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16AF" w:rsidRPr="00B27A3F" w:rsidRDefault="00B27A3F" w:rsidP="00B27A3F">
      <w:pPr>
        <w:pStyle w:val="NoSpacing"/>
        <w:jc w:val="center"/>
        <w:rPr>
          <w:rFonts w:ascii="Arial" w:hAnsi="Arial" w:cs="Arial"/>
          <w:sz w:val="24"/>
          <w:szCs w:val="24"/>
        </w:rPr>
      </w:pPr>
      <w:r w:rsidRPr="00B27A3F">
        <w:rPr>
          <w:rFonts w:ascii="Arial" w:hAnsi="Arial" w:cs="Arial"/>
          <w:sz w:val="24"/>
          <w:szCs w:val="24"/>
        </w:rPr>
        <w:t>Gen Ed Committee Meeting</w:t>
      </w:r>
    </w:p>
    <w:p w:rsidR="00B27A3F" w:rsidRPr="00B27A3F" w:rsidRDefault="00AC49BE" w:rsidP="00B27A3F">
      <w:pPr>
        <w:pStyle w:val="NoSpacing"/>
        <w:jc w:val="center"/>
        <w:rPr>
          <w:rFonts w:ascii="Arial" w:hAnsi="Arial" w:cs="Arial"/>
          <w:sz w:val="24"/>
          <w:szCs w:val="24"/>
        </w:rPr>
      </w:pPr>
      <w:r>
        <w:rPr>
          <w:rFonts w:ascii="Arial" w:hAnsi="Arial" w:cs="Arial"/>
          <w:sz w:val="24"/>
          <w:szCs w:val="24"/>
        </w:rPr>
        <w:t>January 27, 2011</w:t>
      </w:r>
    </w:p>
    <w:p w:rsidR="00B27A3F" w:rsidRPr="00B27A3F" w:rsidRDefault="00B27A3F" w:rsidP="00B27A3F">
      <w:pPr>
        <w:pStyle w:val="NoSpacing"/>
        <w:jc w:val="center"/>
        <w:rPr>
          <w:rFonts w:ascii="Arial" w:hAnsi="Arial" w:cs="Arial"/>
          <w:sz w:val="24"/>
          <w:szCs w:val="24"/>
        </w:rPr>
      </w:pPr>
      <w:r w:rsidRPr="00B27A3F">
        <w:rPr>
          <w:rFonts w:ascii="Arial" w:hAnsi="Arial" w:cs="Arial"/>
          <w:sz w:val="24"/>
          <w:szCs w:val="24"/>
        </w:rPr>
        <w:t>2:00 p.m.</w:t>
      </w:r>
    </w:p>
    <w:p w:rsidR="00B27A3F" w:rsidRDefault="00B27A3F" w:rsidP="00B27A3F">
      <w:pPr>
        <w:pStyle w:val="NoSpacing"/>
        <w:jc w:val="center"/>
        <w:rPr>
          <w:rFonts w:ascii="Arial" w:hAnsi="Arial" w:cs="Arial"/>
          <w:sz w:val="24"/>
          <w:szCs w:val="24"/>
        </w:rPr>
      </w:pPr>
      <w:r w:rsidRPr="00B27A3F">
        <w:rPr>
          <w:rFonts w:ascii="Arial" w:hAnsi="Arial" w:cs="Arial"/>
          <w:sz w:val="24"/>
          <w:szCs w:val="24"/>
        </w:rPr>
        <w:t>Graduate School Conference Room</w:t>
      </w:r>
    </w:p>
    <w:p w:rsidR="00B27A3F" w:rsidRDefault="00B27A3F" w:rsidP="00B27A3F">
      <w:pPr>
        <w:pStyle w:val="NoSpacing"/>
        <w:jc w:val="center"/>
        <w:rPr>
          <w:rFonts w:ascii="Arial" w:hAnsi="Arial" w:cs="Arial"/>
          <w:sz w:val="24"/>
          <w:szCs w:val="24"/>
        </w:rPr>
      </w:pPr>
    </w:p>
    <w:p w:rsidR="00B27A3F" w:rsidRDefault="00B27A3F" w:rsidP="00B27A3F">
      <w:pPr>
        <w:pStyle w:val="NoSpacing"/>
        <w:ind w:left="1440" w:hanging="1440"/>
        <w:rPr>
          <w:rFonts w:ascii="Arial" w:hAnsi="Arial" w:cs="Arial"/>
          <w:sz w:val="24"/>
          <w:szCs w:val="24"/>
        </w:rPr>
      </w:pPr>
      <w:r>
        <w:rPr>
          <w:rFonts w:ascii="Arial" w:hAnsi="Arial" w:cs="Arial"/>
          <w:sz w:val="24"/>
          <w:szCs w:val="24"/>
        </w:rPr>
        <w:t xml:space="preserve">Present:  </w:t>
      </w:r>
      <w:r>
        <w:rPr>
          <w:rFonts w:ascii="Arial" w:hAnsi="Arial" w:cs="Arial"/>
          <w:sz w:val="24"/>
          <w:szCs w:val="24"/>
        </w:rPr>
        <w:tab/>
      </w:r>
      <w:r w:rsidRPr="00753FDD">
        <w:rPr>
          <w:rFonts w:ascii="Arial" w:hAnsi="Arial" w:cs="Arial"/>
          <w:sz w:val="24"/>
          <w:szCs w:val="24"/>
        </w:rPr>
        <w:t xml:space="preserve">Sue McLarry (NHP); </w:t>
      </w:r>
      <w:r w:rsidR="00F04544" w:rsidRPr="00753FDD">
        <w:rPr>
          <w:rFonts w:ascii="Arial" w:hAnsi="Arial" w:cs="Arial"/>
          <w:sz w:val="24"/>
          <w:szCs w:val="24"/>
        </w:rPr>
        <w:t xml:space="preserve">Lynita Cooksey (AVCAA); </w:t>
      </w:r>
      <w:r w:rsidR="00CC2780" w:rsidRPr="00753FDD">
        <w:rPr>
          <w:rFonts w:ascii="Arial" w:hAnsi="Arial" w:cs="Arial"/>
          <w:sz w:val="24"/>
          <w:szCs w:val="24"/>
        </w:rPr>
        <w:t>Rick Clifft (</w:t>
      </w:r>
      <w:proofErr w:type="spellStart"/>
      <w:r w:rsidR="00CC2780" w:rsidRPr="00753FDD">
        <w:rPr>
          <w:rFonts w:ascii="Arial" w:hAnsi="Arial" w:cs="Arial"/>
          <w:sz w:val="24"/>
          <w:szCs w:val="24"/>
        </w:rPr>
        <w:t>Engr</w:t>
      </w:r>
      <w:proofErr w:type="spellEnd"/>
      <w:r w:rsidR="00CC2780" w:rsidRPr="00753FDD">
        <w:rPr>
          <w:rFonts w:ascii="Arial" w:hAnsi="Arial" w:cs="Arial"/>
          <w:sz w:val="24"/>
          <w:szCs w:val="24"/>
        </w:rPr>
        <w:t xml:space="preserve">); </w:t>
      </w:r>
      <w:r w:rsidRPr="00753FDD">
        <w:rPr>
          <w:rFonts w:ascii="Arial" w:hAnsi="Arial" w:cs="Arial"/>
          <w:sz w:val="24"/>
          <w:szCs w:val="24"/>
        </w:rPr>
        <w:t xml:space="preserve">Phyllis </w:t>
      </w:r>
      <w:proofErr w:type="spellStart"/>
      <w:r w:rsidRPr="00753FDD">
        <w:rPr>
          <w:rFonts w:ascii="Arial" w:hAnsi="Arial" w:cs="Arial"/>
          <w:sz w:val="24"/>
          <w:szCs w:val="24"/>
        </w:rPr>
        <w:t>Pobst</w:t>
      </w:r>
      <w:proofErr w:type="spellEnd"/>
      <w:r w:rsidRPr="00753FDD">
        <w:rPr>
          <w:rFonts w:ascii="Arial" w:hAnsi="Arial" w:cs="Arial"/>
          <w:sz w:val="24"/>
          <w:szCs w:val="24"/>
        </w:rPr>
        <w:t xml:space="preserve"> (HSS)</w:t>
      </w:r>
      <w:r w:rsidR="00385236" w:rsidRPr="00753FDD">
        <w:rPr>
          <w:rFonts w:ascii="Arial" w:hAnsi="Arial" w:cs="Arial"/>
          <w:sz w:val="24"/>
          <w:szCs w:val="24"/>
        </w:rPr>
        <w:t>;</w:t>
      </w:r>
      <w:r w:rsidRPr="00753FDD">
        <w:rPr>
          <w:rFonts w:ascii="Arial" w:hAnsi="Arial" w:cs="Arial"/>
          <w:sz w:val="24"/>
          <w:szCs w:val="24"/>
        </w:rPr>
        <w:t>David Levenbach (HSS); Dan Marburger (BUS); Tom Adams</w:t>
      </w:r>
      <w:r w:rsidR="00CC2780" w:rsidRPr="00753FDD">
        <w:rPr>
          <w:rFonts w:ascii="Arial" w:hAnsi="Arial" w:cs="Arial"/>
          <w:sz w:val="24"/>
          <w:szCs w:val="24"/>
        </w:rPr>
        <w:t xml:space="preserve"> (Ed</w:t>
      </w:r>
      <w:r w:rsidRPr="00753FDD">
        <w:rPr>
          <w:rFonts w:ascii="Arial" w:hAnsi="Arial" w:cs="Arial"/>
          <w:sz w:val="24"/>
          <w:szCs w:val="24"/>
        </w:rPr>
        <w:t>); Tanja McKay (SCOM)</w:t>
      </w:r>
      <w:r w:rsidR="00FC4B24" w:rsidRPr="00753FDD">
        <w:rPr>
          <w:rFonts w:ascii="Arial" w:hAnsi="Arial" w:cs="Arial"/>
          <w:sz w:val="24"/>
          <w:szCs w:val="24"/>
        </w:rPr>
        <w:t xml:space="preserve">; </w:t>
      </w:r>
      <w:r w:rsidR="00753FDD" w:rsidRPr="00753FDD">
        <w:rPr>
          <w:rFonts w:ascii="Arial" w:hAnsi="Arial" w:cs="Arial"/>
          <w:sz w:val="24"/>
          <w:szCs w:val="24"/>
        </w:rPr>
        <w:t>Dale Miller (FA); Jerry Ball (HSS);</w:t>
      </w:r>
      <w:r w:rsidR="00F04544" w:rsidRPr="00753FDD">
        <w:rPr>
          <w:rFonts w:ascii="Arial" w:hAnsi="Arial" w:cs="Arial"/>
          <w:sz w:val="24"/>
          <w:szCs w:val="24"/>
        </w:rPr>
        <w:t xml:space="preserve">Josie Welsh (Assessment); </w:t>
      </w:r>
      <w:r w:rsidR="00753FDD" w:rsidRPr="00753FDD">
        <w:rPr>
          <w:rFonts w:ascii="Arial" w:hAnsi="Arial" w:cs="Arial"/>
          <w:sz w:val="24"/>
          <w:szCs w:val="24"/>
        </w:rPr>
        <w:t xml:space="preserve">Jill Simons </w:t>
      </w:r>
      <w:r w:rsidR="00FC4B24" w:rsidRPr="00753FDD">
        <w:rPr>
          <w:rFonts w:ascii="Arial" w:hAnsi="Arial" w:cs="Arial"/>
          <w:sz w:val="24"/>
          <w:szCs w:val="24"/>
        </w:rPr>
        <w:t xml:space="preserve">(UC); </w:t>
      </w:r>
      <w:r w:rsidRPr="00753FDD">
        <w:rPr>
          <w:rFonts w:ascii="Arial" w:hAnsi="Arial" w:cs="Arial"/>
          <w:sz w:val="24"/>
          <w:szCs w:val="24"/>
        </w:rPr>
        <w:t>Chris Collins (Secretary – AAR)</w:t>
      </w:r>
      <w:r w:rsidR="00753FDD" w:rsidRPr="00753FDD">
        <w:rPr>
          <w:rFonts w:ascii="Arial" w:hAnsi="Arial" w:cs="Arial"/>
          <w:sz w:val="24"/>
          <w:szCs w:val="24"/>
        </w:rPr>
        <w:t xml:space="preserve">; </w:t>
      </w:r>
      <w:r w:rsidR="00753FDD">
        <w:rPr>
          <w:rFonts w:ascii="Arial" w:hAnsi="Arial" w:cs="Arial"/>
          <w:sz w:val="24"/>
          <w:szCs w:val="24"/>
        </w:rPr>
        <w:t>Jeff Helms (Military Science)</w:t>
      </w:r>
    </w:p>
    <w:p w:rsidR="00B27A3F" w:rsidRDefault="00B27A3F" w:rsidP="00B27A3F">
      <w:pPr>
        <w:pStyle w:val="NoSpacing"/>
        <w:rPr>
          <w:rFonts w:ascii="Arial" w:hAnsi="Arial" w:cs="Arial"/>
          <w:sz w:val="24"/>
          <w:szCs w:val="24"/>
        </w:rPr>
      </w:pPr>
    </w:p>
    <w:p w:rsidR="00B27A3F" w:rsidRDefault="00B27A3F" w:rsidP="00F04544">
      <w:pPr>
        <w:pStyle w:val="NoSpacing"/>
        <w:ind w:left="1440" w:hanging="1440"/>
        <w:rPr>
          <w:rFonts w:ascii="Arial" w:hAnsi="Arial" w:cs="Arial"/>
          <w:sz w:val="24"/>
          <w:szCs w:val="24"/>
        </w:rPr>
      </w:pPr>
      <w:r>
        <w:rPr>
          <w:rFonts w:ascii="Arial" w:hAnsi="Arial" w:cs="Arial"/>
          <w:sz w:val="24"/>
          <w:szCs w:val="24"/>
        </w:rPr>
        <w:t xml:space="preserve">Absent:  </w:t>
      </w:r>
      <w:r>
        <w:rPr>
          <w:rFonts w:ascii="Arial" w:hAnsi="Arial" w:cs="Arial"/>
          <w:sz w:val="24"/>
          <w:szCs w:val="24"/>
        </w:rPr>
        <w:tab/>
      </w:r>
      <w:r w:rsidR="00CC2780">
        <w:rPr>
          <w:rFonts w:ascii="Arial" w:hAnsi="Arial" w:cs="Arial"/>
          <w:sz w:val="24"/>
          <w:szCs w:val="24"/>
        </w:rPr>
        <w:t xml:space="preserve">Bill Humphrey (AG); </w:t>
      </w:r>
      <w:r w:rsidR="00753FDD">
        <w:rPr>
          <w:rFonts w:ascii="Arial" w:hAnsi="Arial" w:cs="Arial"/>
          <w:sz w:val="24"/>
          <w:szCs w:val="24"/>
        </w:rPr>
        <w:t xml:space="preserve">Rebecca Oliver (Honors); </w:t>
      </w:r>
      <w:r w:rsidR="00FC4B24">
        <w:rPr>
          <w:rFonts w:ascii="Arial" w:hAnsi="Arial" w:cs="Arial"/>
          <w:sz w:val="24"/>
          <w:szCs w:val="24"/>
        </w:rPr>
        <w:t xml:space="preserve">Marci Hayes (COM); </w:t>
      </w:r>
      <w:r w:rsidR="00753FDD">
        <w:rPr>
          <w:rFonts w:ascii="Arial" w:hAnsi="Arial" w:cs="Arial"/>
          <w:sz w:val="24"/>
          <w:szCs w:val="24"/>
        </w:rPr>
        <w:t>Jeff Jenness (SCOM)</w:t>
      </w:r>
    </w:p>
    <w:p w:rsidR="00B27A3F" w:rsidRDefault="00B27A3F" w:rsidP="00B27A3F">
      <w:pPr>
        <w:pStyle w:val="NoSpacing"/>
        <w:ind w:left="720" w:firstLine="720"/>
        <w:rPr>
          <w:rFonts w:ascii="Arial" w:hAnsi="Arial" w:cs="Arial"/>
          <w:sz w:val="24"/>
          <w:szCs w:val="24"/>
        </w:rPr>
      </w:pPr>
    </w:p>
    <w:p w:rsidR="00B27A3F" w:rsidRDefault="00B27A3F" w:rsidP="00B27A3F">
      <w:pPr>
        <w:pStyle w:val="NoSpacing"/>
        <w:jc w:val="both"/>
        <w:rPr>
          <w:rFonts w:ascii="Arial" w:hAnsi="Arial" w:cs="Arial"/>
          <w:sz w:val="24"/>
          <w:szCs w:val="24"/>
        </w:rPr>
      </w:pPr>
      <w:r>
        <w:rPr>
          <w:rFonts w:ascii="Arial" w:hAnsi="Arial" w:cs="Arial"/>
          <w:sz w:val="24"/>
          <w:szCs w:val="24"/>
        </w:rPr>
        <w:t>Meeting was called to order at 2:00 p.m. by Sue McLarry, Chair of Gen Ed Committee.</w:t>
      </w:r>
    </w:p>
    <w:p w:rsidR="00B27A3F" w:rsidRDefault="00B27A3F" w:rsidP="00B27A3F">
      <w:pPr>
        <w:pStyle w:val="NoSpacing"/>
        <w:jc w:val="both"/>
        <w:rPr>
          <w:rFonts w:ascii="Arial" w:hAnsi="Arial" w:cs="Arial"/>
          <w:sz w:val="24"/>
          <w:szCs w:val="24"/>
        </w:rPr>
      </w:pPr>
    </w:p>
    <w:p w:rsidR="00C766F3" w:rsidRDefault="00B27A3F" w:rsidP="00B27A3F">
      <w:pPr>
        <w:pStyle w:val="NoSpacing"/>
        <w:jc w:val="both"/>
        <w:rPr>
          <w:rFonts w:ascii="Arial" w:hAnsi="Arial" w:cs="Arial"/>
          <w:sz w:val="24"/>
          <w:szCs w:val="24"/>
        </w:rPr>
      </w:pPr>
      <w:r>
        <w:rPr>
          <w:rFonts w:ascii="Arial" w:hAnsi="Arial" w:cs="Arial"/>
          <w:sz w:val="24"/>
          <w:szCs w:val="24"/>
        </w:rPr>
        <w:t>Minutes</w:t>
      </w:r>
      <w:r w:rsidR="00F04544">
        <w:rPr>
          <w:rFonts w:ascii="Arial" w:hAnsi="Arial" w:cs="Arial"/>
          <w:sz w:val="24"/>
          <w:szCs w:val="24"/>
        </w:rPr>
        <w:t xml:space="preserve"> were reviewed by committee.  </w:t>
      </w:r>
      <w:r w:rsidR="00521B93">
        <w:rPr>
          <w:rFonts w:ascii="Arial" w:hAnsi="Arial" w:cs="Arial"/>
          <w:sz w:val="24"/>
          <w:szCs w:val="24"/>
        </w:rPr>
        <w:t xml:space="preserve">Motion was made by </w:t>
      </w:r>
      <w:r w:rsidR="00267DEB">
        <w:rPr>
          <w:rFonts w:ascii="Arial" w:hAnsi="Arial" w:cs="Arial"/>
          <w:sz w:val="24"/>
          <w:szCs w:val="24"/>
        </w:rPr>
        <w:t xml:space="preserve">Phyllis </w:t>
      </w:r>
      <w:proofErr w:type="spellStart"/>
      <w:r w:rsidR="00267DEB">
        <w:rPr>
          <w:rFonts w:ascii="Arial" w:hAnsi="Arial" w:cs="Arial"/>
          <w:sz w:val="24"/>
          <w:szCs w:val="24"/>
        </w:rPr>
        <w:t>Pobst</w:t>
      </w:r>
      <w:proofErr w:type="spellEnd"/>
      <w:r w:rsidR="00521B93">
        <w:rPr>
          <w:rFonts w:ascii="Arial" w:hAnsi="Arial" w:cs="Arial"/>
          <w:sz w:val="24"/>
          <w:szCs w:val="24"/>
        </w:rPr>
        <w:t xml:space="preserve"> to approve minutes</w:t>
      </w:r>
      <w:r w:rsidR="00275F8C">
        <w:rPr>
          <w:rFonts w:ascii="Arial" w:hAnsi="Arial" w:cs="Arial"/>
          <w:sz w:val="24"/>
          <w:szCs w:val="24"/>
        </w:rPr>
        <w:t xml:space="preserve"> </w:t>
      </w:r>
      <w:r w:rsidR="00267DEB">
        <w:rPr>
          <w:rFonts w:ascii="Arial" w:hAnsi="Arial" w:cs="Arial"/>
          <w:sz w:val="24"/>
          <w:szCs w:val="24"/>
        </w:rPr>
        <w:t>as is with</w:t>
      </w:r>
      <w:r w:rsidR="00275F8C">
        <w:rPr>
          <w:rFonts w:ascii="Arial" w:hAnsi="Arial" w:cs="Arial"/>
          <w:sz w:val="24"/>
          <w:szCs w:val="24"/>
        </w:rPr>
        <w:t xml:space="preserve"> </w:t>
      </w:r>
      <w:r w:rsidR="000C091D">
        <w:rPr>
          <w:rFonts w:ascii="Arial" w:hAnsi="Arial" w:cs="Arial"/>
          <w:sz w:val="24"/>
          <w:szCs w:val="24"/>
        </w:rPr>
        <w:t>the exception of</w:t>
      </w:r>
      <w:r w:rsidR="00267DEB">
        <w:rPr>
          <w:rFonts w:ascii="Arial" w:hAnsi="Arial" w:cs="Arial"/>
          <w:sz w:val="24"/>
          <w:szCs w:val="24"/>
        </w:rPr>
        <w:t xml:space="preserve"> showing Dale Miller as present for </w:t>
      </w:r>
      <w:r w:rsidR="00966994">
        <w:rPr>
          <w:rFonts w:ascii="Arial" w:hAnsi="Arial" w:cs="Arial"/>
          <w:sz w:val="24"/>
          <w:szCs w:val="24"/>
        </w:rPr>
        <w:t xml:space="preserve">the </w:t>
      </w:r>
      <w:r w:rsidR="00267DEB">
        <w:rPr>
          <w:rFonts w:ascii="Arial" w:hAnsi="Arial" w:cs="Arial"/>
          <w:sz w:val="24"/>
          <w:szCs w:val="24"/>
        </w:rPr>
        <w:t xml:space="preserve">meeting.  </w:t>
      </w:r>
      <w:proofErr w:type="gramStart"/>
      <w:r w:rsidR="00267DEB">
        <w:rPr>
          <w:rFonts w:ascii="Arial" w:hAnsi="Arial" w:cs="Arial"/>
          <w:sz w:val="24"/>
          <w:szCs w:val="24"/>
        </w:rPr>
        <w:t>Second made by J</w:t>
      </w:r>
      <w:r w:rsidR="00F04544">
        <w:rPr>
          <w:rFonts w:ascii="Arial" w:hAnsi="Arial" w:cs="Arial"/>
          <w:sz w:val="24"/>
          <w:szCs w:val="24"/>
        </w:rPr>
        <w:t>erry Ball</w:t>
      </w:r>
      <w:r w:rsidR="00521B93">
        <w:rPr>
          <w:rFonts w:ascii="Arial" w:hAnsi="Arial" w:cs="Arial"/>
          <w:sz w:val="24"/>
          <w:szCs w:val="24"/>
        </w:rPr>
        <w:t>.</w:t>
      </w:r>
      <w:proofErr w:type="gramEnd"/>
      <w:r w:rsidR="00521B93">
        <w:rPr>
          <w:rFonts w:ascii="Arial" w:hAnsi="Arial" w:cs="Arial"/>
          <w:sz w:val="24"/>
          <w:szCs w:val="24"/>
        </w:rPr>
        <w:t xml:space="preserve">  Motion carried, minutes approved.</w:t>
      </w:r>
    </w:p>
    <w:p w:rsidR="00C766F3" w:rsidRDefault="00C766F3" w:rsidP="00B27A3F">
      <w:pPr>
        <w:pStyle w:val="NoSpacing"/>
        <w:jc w:val="both"/>
        <w:rPr>
          <w:rFonts w:ascii="Arial" w:hAnsi="Arial" w:cs="Arial"/>
          <w:sz w:val="24"/>
          <w:szCs w:val="24"/>
        </w:rPr>
      </w:pPr>
    </w:p>
    <w:p w:rsidR="00C00014" w:rsidRDefault="00267DEB" w:rsidP="000C091D">
      <w:pPr>
        <w:pStyle w:val="NoSpacing"/>
        <w:jc w:val="both"/>
        <w:rPr>
          <w:rFonts w:ascii="Arial" w:hAnsi="Arial" w:cs="Arial"/>
          <w:sz w:val="24"/>
          <w:szCs w:val="24"/>
        </w:rPr>
      </w:pPr>
      <w:r>
        <w:rPr>
          <w:rFonts w:ascii="Arial" w:hAnsi="Arial" w:cs="Arial"/>
          <w:sz w:val="24"/>
          <w:szCs w:val="24"/>
        </w:rPr>
        <w:t>Goal #4 and #10 will need to go through the shared governance process.  Need to write a proposal to delete these due to no courses.  Sue McLarry will write the proposal for shared governance for the next meeting.</w:t>
      </w:r>
    </w:p>
    <w:p w:rsidR="00267DEB" w:rsidRDefault="00267DEB" w:rsidP="000C091D">
      <w:pPr>
        <w:pStyle w:val="NoSpacing"/>
        <w:jc w:val="both"/>
        <w:rPr>
          <w:rFonts w:ascii="Arial" w:hAnsi="Arial" w:cs="Arial"/>
          <w:sz w:val="24"/>
          <w:szCs w:val="24"/>
        </w:rPr>
      </w:pPr>
    </w:p>
    <w:p w:rsidR="00267DEB" w:rsidRDefault="00267DEB" w:rsidP="000C091D">
      <w:pPr>
        <w:pStyle w:val="NoSpacing"/>
        <w:jc w:val="both"/>
        <w:rPr>
          <w:rFonts w:ascii="Arial" w:hAnsi="Arial" w:cs="Arial"/>
          <w:sz w:val="24"/>
          <w:szCs w:val="24"/>
        </w:rPr>
      </w:pPr>
      <w:proofErr w:type="gramStart"/>
      <w:r>
        <w:rPr>
          <w:rFonts w:ascii="Arial" w:hAnsi="Arial" w:cs="Arial"/>
          <w:sz w:val="24"/>
          <w:szCs w:val="24"/>
        </w:rPr>
        <w:t>Intro to Psychology –</w:t>
      </w:r>
      <w:r w:rsidR="007A7B0F">
        <w:rPr>
          <w:rFonts w:ascii="Arial" w:hAnsi="Arial" w:cs="Arial"/>
          <w:sz w:val="24"/>
          <w:szCs w:val="24"/>
        </w:rPr>
        <w:t xml:space="preserve"> Request from Dept. of Psychology to move Intro to Psychology to the Science goal.</w:t>
      </w:r>
      <w:proofErr w:type="gramEnd"/>
      <w:r>
        <w:rPr>
          <w:rFonts w:ascii="Arial" w:hAnsi="Arial" w:cs="Arial"/>
          <w:sz w:val="24"/>
          <w:szCs w:val="24"/>
        </w:rPr>
        <w:t xml:space="preserve">  Goal #7 </w:t>
      </w:r>
      <w:r w:rsidR="007A7B0F">
        <w:rPr>
          <w:rFonts w:ascii="Arial" w:hAnsi="Arial" w:cs="Arial"/>
          <w:sz w:val="24"/>
          <w:szCs w:val="24"/>
        </w:rPr>
        <w:t>– “</w:t>
      </w:r>
      <w:r>
        <w:rPr>
          <w:rFonts w:ascii="Arial" w:hAnsi="Arial" w:cs="Arial"/>
          <w:sz w:val="24"/>
          <w:szCs w:val="24"/>
        </w:rPr>
        <w:t>Developing a strong foundation in the social sciences</w:t>
      </w:r>
      <w:r w:rsidR="007A7B0F">
        <w:rPr>
          <w:rFonts w:ascii="Arial" w:hAnsi="Arial" w:cs="Arial"/>
          <w:sz w:val="24"/>
          <w:szCs w:val="24"/>
        </w:rPr>
        <w:t xml:space="preserve">” is the current goal and placement for Psychology.  Psychology is identified as a Social Science gen </w:t>
      </w:r>
      <w:proofErr w:type="spellStart"/>
      <w:proofErr w:type="gramStart"/>
      <w:r w:rsidR="007A7B0F">
        <w:rPr>
          <w:rFonts w:ascii="Arial" w:hAnsi="Arial" w:cs="Arial"/>
          <w:sz w:val="24"/>
          <w:szCs w:val="24"/>
        </w:rPr>
        <w:t>ed</w:t>
      </w:r>
      <w:proofErr w:type="spellEnd"/>
      <w:proofErr w:type="gramEnd"/>
      <w:r w:rsidR="007A7B0F">
        <w:rPr>
          <w:rFonts w:ascii="Arial" w:hAnsi="Arial" w:cs="Arial"/>
          <w:sz w:val="24"/>
          <w:szCs w:val="24"/>
        </w:rPr>
        <w:t xml:space="preserve"> course with ADHE.  Psychology does not belong in the science goal as it does not have a lab and does not meet the ADHE requirement for science courses with a lab.</w:t>
      </w:r>
      <w:r w:rsidR="00436406">
        <w:rPr>
          <w:rFonts w:ascii="Arial" w:hAnsi="Arial" w:cs="Arial"/>
          <w:sz w:val="24"/>
          <w:szCs w:val="24"/>
        </w:rPr>
        <w:t xml:space="preserve">  The com</w:t>
      </w:r>
      <w:r w:rsidR="007A7B0F">
        <w:rPr>
          <w:rFonts w:ascii="Arial" w:hAnsi="Arial" w:cs="Arial"/>
          <w:sz w:val="24"/>
          <w:szCs w:val="24"/>
        </w:rPr>
        <w:t>mittee discussed this in length and decided Psychology does not meet the qualification to be moved to the Science goal.</w:t>
      </w:r>
    </w:p>
    <w:p w:rsidR="00436406" w:rsidRDefault="00436406" w:rsidP="000C091D">
      <w:pPr>
        <w:pStyle w:val="NoSpacing"/>
        <w:jc w:val="both"/>
        <w:rPr>
          <w:rFonts w:ascii="Arial" w:hAnsi="Arial" w:cs="Arial"/>
          <w:sz w:val="24"/>
          <w:szCs w:val="24"/>
        </w:rPr>
      </w:pPr>
    </w:p>
    <w:p w:rsidR="00436406" w:rsidRDefault="00436406" w:rsidP="000C091D">
      <w:pPr>
        <w:pStyle w:val="NoSpacing"/>
        <w:jc w:val="both"/>
        <w:rPr>
          <w:rFonts w:ascii="Arial" w:hAnsi="Arial" w:cs="Arial"/>
          <w:sz w:val="24"/>
          <w:szCs w:val="24"/>
        </w:rPr>
      </w:pPr>
      <w:r>
        <w:rPr>
          <w:rFonts w:ascii="Arial" w:hAnsi="Arial" w:cs="Arial"/>
          <w:sz w:val="24"/>
          <w:szCs w:val="24"/>
        </w:rPr>
        <w:t>Evaluation of Gen Ed courses – how are we going to evaluate in r</w:t>
      </w:r>
      <w:r w:rsidR="00DC6A37">
        <w:rPr>
          <w:rFonts w:ascii="Arial" w:hAnsi="Arial" w:cs="Arial"/>
          <w:sz w:val="24"/>
          <w:szCs w:val="24"/>
        </w:rPr>
        <w:t>elation to the outcomes we have?  Discussion followed.</w:t>
      </w:r>
    </w:p>
    <w:p w:rsidR="00DC6A37" w:rsidRDefault="00966994" w:rsidP="000C091D">
      <w:pPr>
        <w:pStyle w:val="NoSpacing"/>
        <w:jc w:val="both"/>
        <w:rPr>
          <w:rFonts w:ascii="Arial" w:hAnsi="Arial" w:cs="Arial"/>
          <w:sz w:val="24"/>
          <w:szCs w:val="24"/>
        </w:rPr>
      </w:pPr>
      <w:r>
        <w:rPr>
          <w:rFonts w:ascii="Arial" w:hAnsi="Arial" w:cs="Arial"/>
          <w:sz w:val="24"/>
          <w:szCs w:val="24"/>
        </w:rPr>
        <w:t>Josie Welsh discussed the W</w:t>
      </w:r>
      <w:r w:rsidR="00A47775">
        <w:rPr>
          <w:rFonts w:ascii="Arial" w:hAnsi="Arial" w:cs="Arial"/>
          <w:sz w:val="24"/>
          <w:szCs w:val="24"/>
        </w:rPr>
        <w:t xml:space="preserve">ebinar for </w:t>
      </w:r>
      <w:proofErr w:type="spellStart"/>
      <w:r w:rsidR="00A47775">
        <w:rPr>
          <w:rFonts w:ascii="Arial" w:hAnsi="Arial" w:cs="Arial"/>
          <w:sz w:val="24"/>
          <w:szCs w:val="24"/>
        </w:rPr>
        <w:t>TracDat</w:t>
      </w:r>
      <w:proofErr w:type="spellEnd"/>
      <w:r w:rsidR="00A47775">
        <w:rPr>
          <w:rFonts w:ascii="Arial" w:hAnsi="Arial" w:cs="Arial"/>
          <w:sz w:val="24"/>
          <w:szCs w:val="24"/>
        </w:rPr>
        <w:t xml:space="preserve"> 4.3 that will be held next Friday at 8:00 a.m. Josie discussed that the first assessment would be Writing and Critical Thinking.  Faculty will submit writing assignment.  The faculty will review assignments over the summer based on a rubric.  I-</w:t>
      </w:r>
      <w:proofErr w:type="spellStart"/>
      <w:r w:rsidR="00A47775">
        <w:rPr>
          <w:rFonts w:ascii="Arial" w:hAnsi="Arial" w:cs="Arial"/>
          <w:sz w:val="24"/>
          <w:szCs w:val="24"/>
        </w:rPr>
        <w:t>criterian</w:t>
      </w:r>
      <w:proofErr w:type="spellEnd"/>
      <w:r w:rsidR="00A47775">
        <w:rPr>
          <w:rFonts w:ascii="Arial" w:hAnsi="Arial" w:cs="Arial"/>
          <w:sz w:val="24"/>
          <w:szCs w:val="24"/>
        </w:rPr>
        <w:t xml:space="preserve"> Test or I-write test on critical thinking and writing skills – rates and gets scores.  Phone in at 8:00 a.m. for webinar.  Josie gives names of people who want to participate and they are sent an email with the number to phone in</w:t>
      </w:r>
      <w:r w:rsidR="00DC6A37">
        <w:rPr>
          <w:rFonts w:ascii="Arial" w:hAnsi="Arial" w:cs="Arial"/>
          <w:sz w:val="24"/>
          <w:szCs w:val="24"/>
        </w:rPr>
        <w:t xml:space="preserve">.  </w:t>
      </w:r>
      <w:r w:rsidR="00A47775">
        <w:rPr>
          <w:rFonts w:ascii="Arial" w:hAnsi="Arial" w:cs="Arial"/>
          <w:sz w:val="24"/>
          <w:szCs w:val="24"/>
        </w:rPr>
        <w:t xml:space="preserve">Phyllis </w:t>
      </w:r>
      <w:proofErr w:type="spellStart"/>
      <w:r w:rsidR="00A47775">
        <w:rPr>
          <w:rFonts w:ascii="Arial" w:hAnsi="Arial" w:cs="Arial"/>
          <w:sz w:val="24"/>
          <w:szCs w:val="24"/>
        </w:rPr>
        <w:t>Pobst</w:t>
      </w:r>
      <w:proofErr w:type="spellEnd"/>
      <w:r w:rsidR="00A47775">
        <w:rPr>
          <w:rFonts w:ascii="Arial" w:hAnsi="Arial" w:cs="Arial"/>
          <w:sz w:val="24"/>
          <w:szCs w:val="24"/>
        </w:rPr>
        <w:t xml:space="preserve"> and Jerry Ball have taught Gen Ed courses.  Sue asked what they thought about meeting the outcomes.  ENG – papers evaluated by people in English and HIST – pre-test and post-test</w:t>
      </w:r>
      <w:r w:rsidR="00DC6A37">
        <w:rPr>
          <w:rFonts w:ascii="Arial" w:hAnsi="Arial" w:cs="Arial"/>
          <w:sz w:val="24"/>
          <w:szCs w:val="24"/>
        </w:rPr>
        <w:t xml:space="preserve">. </w:t>
      </w:r>
      <w:r>
        <w:rPr>
          <w:rFonts w:ascii="Arial" w:hAnsi="Arial" w:cs="Arial"/>
          <w:sz w:val="24"/>
          <w:szCs w:val="24"/>
        </w:rPr>
        <w:t xml:space="preserve">Sue asked if we should send a </w:t>
      </w:r>
      <w:r w:rsidR="00A47775">
        <w:rPr>
          <w:rFonts w:ascii="Arial" w:hAnsi="Arial" w:cs="Arial"/>
          <w:sz w:val="24"/>
          <w:szCs w:val="24"/>
        </w:rPr>
        <w:t>Format to col</w:t>
      </w:r>
      <w:r>
        <w:rPr>
          <w:rFonts w:ascii="Arial" w:hAnsi="Arial" w:cs="Arial"/>
          <w:sz w:val="24"/>
          <w:szCs w:val="24"/>
        </w:rPr>
        <w:t xml:space="preserve">leges for Gen Ed courses.  </w:t>
      </w:r>
      <w:proofErr w:type="gramStart"/>
      <w:r w:rsidR="00A47775">
        <w:rPr>
          <w:rFonts w:ascii="Arial" w:hAnsi="Arial" w:cs="Arial"/>
          <w:sz w:val="24"/>
          <w:szCs w:val="24"/>
        </w:rPr>
        <w:t>Type in outcomes and how they</w:t>
      </w:r>
      <w:r>
        <w:rPr>
          <w:rFonts w:ascii="Arial" w:hAnsi="Arial" w:cs="Arial"/>
          <w:sz w:val="24"/>
          <w:szCs w:val="24"/>
        </w:rPr>
        <w:t xml:space="preserve"> came to the outcome.</w:t>
      </w:r>
      <w:proofErr w:type="gramEnd"/>
      <w:r w:rsidR="00DC6A37">
        <w:rPr>
          <w:rFonts w:ascii="Arial" w:hAnsi="Arial" w:cs="Arial"/>
          <w:sz w:val="24"/>
          <w:szCs w:val="24"/>
        </w:rPr>
        <w:t xml:space="preserve">  </w:t>
      </w:r>
      <w:r w:rsidR="00A47775">
        <w:rPr>
          <w:rFonts w:ascii="Arial" w:hAnsi="Arial" w:cs="Arial"/>
          <w:sz w:val="24"/>
          <w:szCs w:val="24"/>
        </w:rPr>
        <w:t>David Levenbach commented that some are receiving mixed messages.  Are we interested in mastery or value-added?  Test – measurement of student competence to goal.</w:t>
      </w:r>
      <w:r w:rsidR="00DC6A37">
        <w:rPr>
          <w:rFonts w:ascii="Arial" w:hAnsi="Arial" w:cs="Arial"/>
          <w:sz w:val="24"/>
          <w:szCs w:val="24"/>
        </w:rPr>
        <w:t xml:space="preserve"> </w:t>
      </w:r>
      <w:r w:rsidR="00A47775">
        <w:rPr>
          <w:rFonts w:ascii="Arial" w:hAnsi="Arial" w:cs="Arial"/>
          <w:sz w:val="24"/>
          <w:szCs w:val="24"/>
        </w:rPr>
        <w:t xml:space="preserve">Josie commented </w:t>
      </w:r>
    </w:p>
    <w:p w:rsidR="00DC6A37" w:rsidRDefault="00DC6A37" w:rsidP="000C091D">
      <w:pPr>
        <w:pStyle w:val="NoSpacing"/>
        <w:jc w:val="both"/>
        <w:rPr>
          <w:rFonts w:ascii="Arial" w:hAnsi="Arial" w:cs="Arial"/>
          <w:sz w:val="24"/>
          <w:szCs w:val="24"/>
        </w:rPr>
      </w:pPr>
      <w:r>
        <w:rPr>
          <w:rFonts w:ascii="Arial" w:hAnsi="Arial" w:cs="Arial"/>
          <w:sz w:val="24"/>
          <w:szCs w:val="24"/>
        </w:rPr>
        <w:lastRenderedPageBreak/>
        <w:t>Gen Ed Committee Meeting</w:t>
      </w:r>
    </w:p>
    <w:p w:rsidR="00DC6A37" w:rsidRDefault="00DC6A37" w:rsidP="000C091D">
      <w:pPr>
        <w:pStyle w:val="NoSpacing"/>
        <w:jc w:val="both"/>
        <w:rPr>
          <w:rFonts w:ascii="Arial" w:hAnsi="Arial" w:cs="Arial"/>
          <w:sz w:val="24"/>
          <w:szCs w:val="24"/>
        </w:rPr>
      </w:pPr>
      <w:r>
        <w:rPr>
          <w:rFonts w:ascii="Arial" w:hAnsi="Arial" w:cs="Arial"/>
          <w:sz w:val="24"/>
          <w:szCs w:val="24"/>
        </w:rPr>
        <w:t>January 27, 2011</w:t>
      </w:r>
    </w:p>
    <w:p w:rsidR="00DC6A37" w:rsidRDefault="00DC6A37" w:rsidP="000C091D">
      <w:pPr>
        <w:pStyle w:val="NoSpacing"/>
        <w:jc w:val="both"/>
        <w:rPr>
          <w:rFonts w:ascii="Arial" w:hAnsi="Arial" w:cs="Arial"/>
          <w:sz w:val="24"/>
          <w:szCs w:val="24"/>
        </w:rPr>
      </w:pPr>
      <w:r>
        <w:rPr>
          <w:rFonts w:ascii="Arial" w:hAnsi="Arial" w:cs="Arial"/>
          <w:sz w:val="24"/>
          <w:szCs w:val="24"/>
        </w:rPr>
        <w:t>Page 2</w:t>
      </w:r>
    </w:p>
    <w:p w:rsidR="00DC6A37" w:rsidRDefault="00DC6A37" w:rsidP="000C091D">
      <w:pPr>
        <w:pStyle w:val="NoSpacing"/>
        <w:jc w:val="both"/>
        <w:rPr>
          <w:rFonts w:ascii="Arial" w:hAnsi="Arial" w:cs="Arial"/>
          <w:sz w:val="24"/>
          <w:szCs w:val="24"/>
        </w:rPr>
      </w:pPr>
    </w:p>
    <w:p w:rsidR="00C75B40" w:rsidRDefault="00A47775" w:rsidP="000C091D">
      <w:pPr>
        <w:pStyle w:val="NoSpacing"/>
        <w:jc w:val="both"/>
        <w:rPr>
          <w:rFonts w:ascii="Arial" w:hAnsi="Arial" w:cs="Arial"/>
          <w:sz w:val="24"/>
          <w:szCs w:val="24"/>
        </w:rPr>
      </w:pPr>
      <w:proofErr w:type="gramStart"/>
      <w:r>
        <w:rPr>
          <w:rFonts w:ascii="Arial" w:hAnsi="Arial" w:cs="Arial"/>
          <w:sz w:val="24"/>
          <w:szCs w:val="24"/>
        </w:rPr>
        <w:t>that</w:t>
      </w:r>
      <w:proofErr w:type="gramEnd"/>
      <w:r>
        <w:rPr>
          <w:rFonts w:ascii="Arial" w:hAnsi="Arial" w:cs="Arial"/>
          <w:sz w:val="24"/>
          <w:szCs w:val="24"/>
        </w:rPr>
        <w:t xml:space="preserve"> ETS says it is hard to measure value-added.</w:t>
      </w:r>
      <w:r w:rsidR="00DC6A37">
        <w:rPr>
          <w:rFonts w:ascii="Arial" w:hAnsi="Arial" w:cs="Arial"/>
          <w:sz w:val="24"/>
          <w:szCs w:val="24"/>
        </w:rPr>
        <w:t xml:space="preserve">  </w:t>
      </w:r>
      <w:r>
        <w:rPr>
          <w:rFonts w:ascii="Arial" w:hAnsi="Arial" w:cs="Arial"/>
          <w:sz w:val="24"/>
          <w:szCs w:val="24"/>
        </w:rPr>
        <w:t>Science &amp; Mathematics – labs are taught by TA – lectures by Faculty</w:t>
      </w:r>
      <w:r w:rsidR="00DC6A37">
        <w:rPr>
          <w:rFonts w:ascii="Arial" w:hAnsi="Arial" w:cs="Arial"/>
          <w:sz w:val="24"/>
          <w:szCs w:val="24"/>
        </w:rPr>
        <w:t xml:space="preserve">.  </w:t>
      </w:r>
      <w:proofErr w:type="gramStart"/>
      <w:r>
        <w:rPr>
          <w:rFonts w:ascii="Arial" w:hAnsi="Arial" w:cs="Arial"/>
          <w:sz w:val="24"/>
          <w:szCs w:val="24"/>
        </w:rPr>
        <w:t>BIOL-pre-test and post-test – looking at mastery</w:t>
      </w:r>
      <w:r w:rsidR="00DC6A37">
        <w:rPr>
          <w:rFonts w:ascii="Arial" w:hAnsi="Arial" w:cs="Arial"/>
          <w:sz w:val="24"/>
          <w:szCs w:val="24"/>
        </w:rPr>
        <w:t>.</w:t>
      </w:r>
      <w:proofErr w:type="gramEnd"/>
      <w:r w:rsidR="00DC6A37">
        <w:rPr>
          <w:rFonts w:ascii="Arial" w:hAnsi="Arial" w:cs="Arial"/>
          <w:sz w:val="24"/>
          <w:szCs w:val="24"/>
        </w:rPr>
        <w:t xml:space="preserve">  </w:t>
      </w:r>
      <w:r w:rsidR="00C75B40">
        <w:rPr>
          <w:rFonts w:ascii="Arial" w:hAnsi="Arial" w:cs="Arial"/>
          <w:sz w:val="24"/>
          <w:szCs w:val="24"/>
        </w:rPr>
        <w:t xml:space="preserve">Phyllis </w:t>
      </w:r>
      <w:proofErr w:type="spellStart"/>
      <w:r w:rsidR="00C75B40">
        <w:rPr>
          <w:rFonts w:ascii="Arial" w:hAnsi="Arial" w:cs="Arial"/>
          <w:sz w:val="24"/>
          <w:szCs w:val="24"/>
        </w:rPr>
        <w:t>Pobst</w:t>
      </w:r>
      <w:proofErr w:type="spellEnd"/>
      <w:r w:rsidR="00C75B40">
        <w:rPr>
          <w:rFonts w:ascii="Arial" w:hAnsi="Arial" w:cs="Arial"/>
          <w:sz w:val="24"/>
          <w:szCs w:val="24"/>
        </w:rPr>
        <w:t xml:space="preserve"> commented that on pre and post test</w:t>
      </w:r>
      <w:r w:rsidR="00966994">
        <w:rPr>
          <w:rFonts w:ascii="Arial" w:hAnsi="Arial" w:cs="Arial"/>
          <w:sz w:val="24"/>
          <w:szCs w:val="24"/>
        </w:rPr>
        <w:t>s</w:t>
      </w:r>
      <w:r w:rsidR="00C75B40">
        <w:rPr>
          <w:rFonts w:ascii="Arial" w:hAnsi="Arial" w:cs="Arial"/>
          <w:sz w:val="24"/>
          <w:szCs w:val="24"/>
        </w:rPr>
        <w:t xml:space="preserve"> if students pre-test with an “A”, then that counts against her but, if we measure mastery – it doesn’t count against her.</w:t>
      </w:r>
      <w:r w:rsidR="00DC6A37">
        <w:rPr>
          <w:rFonts w:ascii="Arial" w:hAnsi="Arial" w:cs="Arial"/>
          <w:sz w:val="24"/>
          <w:szCs w:val="24"/>
        </w:rPr>
        <w:t xml:space="preserve">  </w:t>
      </w:r>
      <w:r w:rsidR="00C75B40">
        <w:rPr>
          <w:rFonts w:ascii="Arial" w:hAnsi="Arial" w:cs="Arial"/>
          <w:sz w:val="24"/>
          <w:szCs w:val="24"/>
        </w:rPr>
        <w:t>Economics – measure mastery of outcomes</w:t>
      </w:r>
      <w:r w:rsidR="00DC6A37">
        <w:rPr>
          <w:rFonts w:ascii="Arial" w:hAnsi="Arial" w:cs="Arial"/>
          <w:sz w:val="24"/>
          <w:szCs w:val="24"/>
        </w:rPr>
        <w:t xml:space="preserve">.  </w:t>
      </w:r>
      <w:r w:rsidR="00C75B40">
        <w:rPr>
          <w:rFonts w:ascii="Arial" w:hAnsi="Arial" w:cs="Arial"/>
          <w:sz w:val="24"/>
          <w:szCs w:val="24"/>
        </w:rPr>
        <w:t>Jill Simons – Writing and Critical Thinking needs to come from all pieces – not just Comp I and Comp II.</w:t>
      </w:r>
      <w:r w:rsidR="00DC6A37">
        <w:rPr>
          <w:rFonts w:ascii="Arial" w:hAnsi="Arial" w:cs="Arial"/>
          <w:sz w:val="24"/>
          <w:szCs w:val="24"/>
        </w:rPr>
        <w:t xml:space="preserve"> </w:t>
      </w:r>
      <w:proofErr w:type="gramStart"/>
      <w:r w:rsidR="00C75B40">
        <w:rPr>
          <w:rFonts w:ascii="Arial" w:hAnsi="Arial" w:cs="Arial"/>
          <w:sz w:val="24"/>
          <w:szCs w:val="24"/>
        </w:rPr>
        <w:t>Competence of the course</w:t>
      </w:r>
      <w:r w:rsidR="00DC6A37">
        <w:rPr>
          <w:rFonts w:ascii="Arial" w:hAnsi="Arial" w:cs="Arial"/>
          <w:sz w:val="24"/>
          <w:szCs w:val="24"/>
        </w:rPr>
        <w:t>.</w:t>
      </w:r>
      <w:proofErr w:type="gramEnd"/>
      <w:r w:rsidR="00DC6A37">
        <w:rPr>
          <w:rFonts w:ascii="Arial" w:hAnsi="Arial" w:cs="Arial"/>
          <w:sz w:val="24"/>
          <w:szCs w:val="24"/>
        </w:rPr>
        <w:t xml:space="preserve">  </w:t>
      </w:r>
      <w:r w:rsidR="00C75B40">
        <w:rPr>
          <w:rFonts w:ascii="Arial" w:hAnsi="Arial" w:cs="Arial"/>
          <w:sz w:val="24"/>
          <w:szCs w:val="24"/>
        </w:rPr>
        <w:t>Courses assessed every three years.</w:t>
      </w:r>
    </w:p>
    <w:p w:rsidR="00C75B40" w:rsidRDefault="00C75B40" w:rsidP="000C091D">
      <w:pPr>
        <w:pStyle w:val="NoSpacing"/>
        <w:jc w:val="both"/>
        <w:rPr>
          <w:rFonts w:ascii="Arial" w:hAnsi="Arial" w:cs="Arial"/>
          <w:sz w:val="24"/>
          <w:szCs w:val="24"/>
        </w:rPr>
      </w:pPr>
    </w:p>
    <w:p w:rsidR="00DC6A37" w:rsidRDefault="00DC6A37" w:rsidP="000C091D">
      <w:pPr>
        <w:pStyle w:val="NoSpacing"/>
        <w:jc w:val="both"/>
        <w:rPr>
          <w:rFonts w:ascii="Arial" w:hAnsi="Arial" w:cs="Arial"/>
          <w:sz w:val="24"/>
          <w:szCs w:val="24"/>
        </w:rPr>
      </w:pPr>
      <w:r>
        <w:rPr>
          <w:rFonts w:ascii="Arial" w:hAnsi="Arial" w:cs="Arial"/>
          <w:sz w:val="24"/>
          <w:szCs w:val="24"/>
        </w:rPr>
        <w:t>Consensus</w:t>
      </w:r>
    </w:p>
    <w:p w:rsidR="00C75B40" w:rsidRDefault="00C75B40" w:rsidP="00C75B40">
      <w:pPr>
        <w:pStyle w:val="NoSpacing"/>
        <w:numPr>
          <w:ilvl w:val="0"/>
          <w:numId w:val="26"/>
        </w:numPr>
        <w:jc w:val="both"/>
        <w:rPr>
          <w:rFonts w:ascii="Arial" w:hAnsi="Arial" w:cs="Arial"/>
          <w:sz w:val="24"/>
          <w:szCs w:val="24"/>
        </w:rPr>
      </w:pPr>
      <w:r>
        <w:rPr>
          <w:rFonts w:ascii="Arial" w:hAnsi="Arial" w:cs="Arial"/>
          <w:sz w:val="24"/>
          <w:szCs w:val="24"/>
        </w:rPr>
        <w:t>Are we going to require competence or value added?  COMPETENCE</w:t>
      </w:r>
    </w:p>
    <w:p w:rsidR="00C75B40" w:rsidRDefault="00C75B40" w:rsidP="00C75B40">
      <w:pPr>
        <w:pStyle w:val="NoSpacing"/>
        <w:numPr>
          <w:ilvl w:val="0"/>
          <w:numId w:val="26"/>
        </w:numPr>
        <w:jc w:val="both"/>
        <w:rPr>
          <w:rFonts w:ascii="Arial" w:hAnsi="Arial" w:cs="Arial"/>
          <w:sz w:val="24"/>
          <w:szCs w:val="24"/>
        </w:rPr>
      </w:pPr>
      <w:r>
        <w:rPr>
          <w:rFonts w:ascii="Arial" w:hAnsi="Arial" w:cs="Arial"/>
          <w:sz w:val="24"/>
          <w:szCs w:val="24"/>
        </w:rPr>
        <w:t>Mandate how departments are going to measure or leave it up to them?  LEAVE IT UP TO THEM BUT PRESENT PLAN TO COMMITTEE</w:t>
      </w:r>
    </w:p>
    <w:p w:rsidR="00C75B40" w:rsidRDefault="00C75B40" w:rsidP="00C75B40">
      <w:pPr>
        <w:pStyle w:val="NoSpacing"/>
        <w:jc w:val="both"/>
        <w:rPr>
          <w:rFonts w:ascii="Arial" w:hAnsi="Arial" w:cs="Arial"/>
          <w:sz w:val="24"/>
          <w:szCs w:val="24"/>
        </w:rPr>
      </w:pPr>
    </w:p>
    <w:p w:rsidR="00C75B40" w:rsidRDefault="00C75B40" w:rsidP="00C75B40">
      <w:pPr>
        <w:pStyle w:val="NoSpacing"/>
        <w:jc w:val="both"/>
        <w:rPr>
          <w:rFonts w:ascii="Arial" w:hAnsi="Arial" w:cs="Arial"/>
          <w:sz w:val="24"/>
          <w:szCs w:val="24"/>
        </w:rPr>
      </w:pPr>
      <w:r>
        <w:rPr>
          <w:rFonts w:ascii="Arial" w:hAnsi="Arial" w:cs="Arial"/>
          <w:sz w:val="24"/>
          <w:szCs w:val="24"/>
        </w:rPr>
        <w:t>2/15 – college plan due</w:t>
      </w:r>
    </w:p>
    <w:p w:rsidR="00C75B40" w:rsidRDefault="00C75B40" w:rsidP="00C75B40">
      <w:pPr>
        <w:pStyle w:val="NoSpacing"/>
        <w:jc w:val="both"/>
        <w:rPr>
          <w:rFonts w:ascii="Arial" w:hAnsi="Arial" w:cs="Arial"/>
          <w:sz w:val="24"/>
          <w:szCs w:val="24"/>
        </w:rPr>
      </w:pPr>
      <w:r>
        <w:rPr>
          <w:rFonts w:ascii="Arial" w:hAnsi="Arial" w:cs="Arial"/>
          <w:sz w:val="24"/>
          <w:szCs w:val="24"/>
        </w:rPr>
        <w:t>3/15 – overall Gen Ed Assessment Plan due</w:t>
      </w:r>
    </w:p>
    <w:p w:rsidR="00C75B40" w:rsidRDefault="00C75B40" w:rsidP="00C75B40">
      <w:pPr>
        <w:pStyle w:val="NoSpacing"/>
        <w:jc w:val="both"/>
        <w:rPr>
          <w:rFonts w:ascii="Arial" w:hAnsi="Arial" w:cs="Arial"/>
          <w:sz w:val="24"/>
          <w:szCs w:val="24"/>
        </w:rPr>
      </w:pPr>
    </w:p>
    <w:p w:rsidR="00C75B40" w:rsidRDefault="00C75B40" w:rsidP="00C75B40">
      <w:pPr>
        <w:pStyle w:val="NoSpacing"/>
        <w:jc w:val="both"/>
        <w:rPr>
          <w:rFonts w:ascii="Arial" w:hAnsi="Arial" w:cs="Arial"/>
          <w:sz w:val="24"/>
          <w:szCs w:val="24"/>
        </w:rPr>
      </w:pPr>
      <w:r>
        <w:rPr>
          <w:rFonts w:ascii="Arial" w:hAnsi="Arial" w:cs="Arial"/>
          <w:sz w:val="24"/>
          <w:szCs w:val="24"/>
        </w:rPr>
        <w:t>Data collected this semester – report due next fall</w:t>
      </w:r>
    </w:p>
    <w:p w:rsidR="00C75B40" w:rsidRDefault="00C75B40" w:rsidP="00C75B40">
      <w:pPr>
        <w:pStyle w:val="NoSpacing"/>
        <w:jc w:val="both"/>
        <w:rPr>
          <w:rFonts w:ascii="Arial" w:hAnsi="Arial" w:cs="Arial"/>
          <w:sz w:val="24"/>
          <w:szCs w:val="24"/>
        </w:rPr>
      </w:pPr>
      <w:r>
        <w:rPr>
          <w:rFonts w:ascii="Arial" w:hAnsi="Arial" w:cs="Arial"/>
          <w:sz w:val="24"/>
          <w:szCs w:val="24"/>
        </w:rPr>
        <w:t>Have plan from everyone</w:t>
      </w:r>
    </w:p>
    <w:p w:rsidR="00C75B40" w:rsidRDefault="00C75B40" w:rsidP="00C75B40">
      <w:pPr>
        <w:pStyle w:val="NoSpacing"/>
        <w:jc w:val="both"/>
        <w:rPr>
          <w:rFonts w:ascii="Arial" w:hAnsi="Arial" w:cs="Arial"/>
          <w:sz w:val="24"/>
          <w:szCs w:val="24"/>
        </w:rPr>
      </w:pPr>
    </w:p>
    <w:p w:rsidR="00C75B40" w:rsidRDefault="00DC6A37" w:rsidP="00C75B40">
      <w:pPr>
        <w:pStyle w:val="NoSpacing"/>
        <w:jc w:val="both"/>
        <w:rPr>
          <w:rFonts w:ascii="Arial" w:hAnsi="Arial" w:cs="Arial"/>
          <w:sz w:val="24"/>
          <w:szCs w:val="24"/>
        </w:rPr>
      </w:pPr>
      <w:r>
        <w:rPr>
          <w:rFonts w:ascii="Arial" w:hAnsi="Arial" w:cs="Arial"/>
          <w:sz w:val="24"/>
          <w:szCs w:val="24"/>
        </w:rPr>
        <w:t xml:space="preserve">David Levenbach suggested the tri-annual review of Gen Ed courses be revised.  </w:t>
      </w:r>
      <w:r w:rsidR="00C75B40">
        <w:rPr>
          <w:rFonts w:ascii="Arial" w:hAnsi="Arial" w:cs="Arial"/>
          <w:sz w:val="24"/>
          <w:szCs w:val="24"/>
        </w:rPr>
        <w:t>There will be eight goals after #4 &amp; #10 are removed.</w:t>
      </w:r>
      <w:r>
        <w:rPr>
          <w:rFonts w:ascii="Arial" w:hAnsi="Arial" w:cs="Arial"/>
          <w:sz w:val="24"/>
          <w:szCs w:val="24"/>
        </w:rPr>
        <w:t xml:space="preserve">  </w:t>
      </w:r>
      <w:r w:rsidR="00C75B40">
        <w:rPr>
          <w:rFonts w:ascii="Arial" w:hAnsi="Arial" w:cs="Arial"/>
          <w:sz w:val="24"/>
          <w:szCs w:val="24"/>
        </w:rPr>
        <w:t>Two goals to review a year/courses reviewed</w:t>
      </w:r>
      <w:r>
        <w:rPr>
          <w:rFonts w:ascii="Arial" w:hAnsi="Arial" w:cs="Arial"/>
          <w:sz w:val="24"/>
          <w:szCs w:val="24"/>
        </w:rPr>
        <w:t xml:space="preserve">.  </w:t>
      </w:r>
      <w:proofErr w:type="gramStart"/>
      <w:r>
        <w:rPr>
          <w:rFonts w:ascii="Arial" w:hAnsi="Arial" w:cs="Arial"/>
          <w:sz w:val="24"/>
          <w:szCs w:val="24"/>
        </w:rPr>
        <w:t>R</w:t>
      </w:r>
      <w:r w:rsidR="00C75B40">
        <w:rPr>
          <w:rFonts w:ascii="Arial" w:hAnsi="Arial" w:cs="Arial"/>
          <w:sz w:val="24"/>
          <w:szCs w:val="24"/>
        </w:rPr>
        <w:t>equest through Shared Governance that courses will be reviewed every four years.</w:t>
      </w:r>
      <w:proofErr w:type="gramEnd"/>
    </w:p>
    <w:p w:rsidR="00C75B40" w:rsidRDefault="00C75B40" w:rsidP="00C75B40">
      <w:pPr>
        <w:pStyle w:val="NoSpacing"/>
        <w:jc w:val="both"/>
        <w:rPr>
          <w:rFonts w:ascii="Arial" w:hAnsi="Arial" w:cs="Arial"/>
          <w:sz w:val="24"/>
          <w:szCs w:val="24"/>
        </w:rPr>
      </w:pPr>
    </w:p>
    <w:p w:rsidR="00C75B40" w:rsidRDefault="00C75B40" w:rsidP="00C75B40">
      <w:pPr>
        <w:pStyle w:val="NoSpacing"/>
        <w:jc w:val="both"/>
        <w:rPr>
          <w:rFonts w:ascii="Arial" w:hAnsi="Arial" w:cs="Arial"/>
          <w:sz w:val="24"/>
          <w:szCs w:val="24"/>
        </w:rPr>
      </w:pPr>
      <w:r>
        <w:rPr>
          <w:rFonts w:ascii="Arial" w:hAnsi="Arial" w:cs="Arial"/>
          <w:sz w:val="24"/>
          <w:szCs w:val="24"/>
        </w:rPr>
        <w:t>Josie commented that HLC will be moving to every 10 years to every 4 years after 2012.</w:t>
      </w:r>
    </w:p>
    <w:p w:rsidR="00C75B40" w:rsidRDefault="00C75B40" w:rsidP="00C75B40">
      <w:pPr>
        <w:pStyle w:val="NoSpacing"/>
        <w:jc w:val="both"/>
        <w:rPr>
          <w:rFonts w:ascii="Arial" w:hAnsi="Arial" w:cs="Arial"/>
          <w:sz w:val="24"/>
          <w:szCs w:val="24"/>
        </w:rPr>
      </w:pPr>
    </w:p>
    <w:p w:rsidR="00C75B40" w:rsidRDefault="00C75B40" w:rsidP="00C75B40">
      <w:pPr>
        <w:pStyle w:val="NoSpacing"/>
        <w:jc w:val="both"/>
        <w:rPr>
          <w:rFonts w:ascii="Arial" w:hAnsi="Arial" w:cs="Arial"/>
          <w:sz w:val="24"/>
          <w:szCs w:val="24"/>
        </w:rPr>
      </w:pPr>
      <w:r>
        <w:rPr>
          <w:rFonts w:ascii="Arial" w:hAnsi="Arial" w:cs="Arial"/>
          <w:sz w:val="24"/>
          <w:szCs w:val="24"/>
        </w:rPr>
        <w:t>Students competent in course outcome</w:t>
      </w:r>
    </w:p>
    <w:p w:rsidR="00966994" w:rsidRDefault="00966994" w:rsidP="00C75B40">
      <w:pPr>
        <w:pStyle w:val="NoSpacing"/>
        <w:jc w:val="both"/>
        <w:rPr>
          <w:rFonts w:ascii="Arial" w:hAnsi="Arial" w:cs="Arial"/>
          <w:sz w:val="24"/>
          <w:szCs w:val="24"/>
        </w:rPr>
      </w:pPr>
    </w:p>
    <w:p w:rsidR="00C75B40" w:rsidRDefault="00C75B40" w:rsidP="00C75B40">
      <w:pPr>
        <w:pStyle w:val="NoSpacing"/>
        <w:jc w:val="both"/>
        <w:rPr>
          <w:rFonts w:ascii="Arial" w:hAnsi="Arial" w:cs="Arial"/>
          <w:sz w:val="24"/>
          <w:szCs w:val="24"/>
        </w:rPr>
      </w:pPr>
      <w:r>
        <w:rPr>
          <w:rFonts w:ascii="Arial" w:hAnsi="Arial" w:cs="Arial"/>
          <w:sz w:val="24"/>
          <w:szCs w:val="24"/>
        </w:rPr>
        <w:t>How did you measure – feedback of exit data – Pass/Fail</w:t>
      </w:r>
    </w:p>
    <w:p w:rsidR="00C75B40" w:rsidRDefault="00C75B40" w:rsidP="00C75B40">
      <w:pPr>
        <w:pStyle w:val="NoSpacing"/>
        <w:jc w:val="both"/>
        <w:rPr>
          <w:rFonts w:ascii="Arial" w:hAnsi="Arial" w:cs="Arial"/>
          <w:sz w:val="24"/>
          <w:szCs w:val="24"/>
        </w:rPr>
      </w:pPr>
    </w:p>
    <w:p w:rsidR="00C75B40" w:rsidRDefault="00C75B40" w:rsidP="00C75B40">
      <w:pPr>
        <w:pStyle w:val="NoSpacing"/>
        <w:jc w:val="both"/>
        <w:rPr>
          <w:rFonts w:ascii="Arial" w:hAnsi="Arial" w:cs="Arial"/>
          <w:sz w:val="24"/>
          <w:szCs w:val="24"/>
        </w:rPr>
      </w:pPr>
      <w:r>
        <w:rPr>
          <w:rFonts w:ascii="Arial" w:hAnsi="Arial" w:cs="Arial"/>
          <w:sz w:val="24"/>
          <w:szCs w:val="24"/>
        </w:rPr>
        <w:t>Course Goal – this is how it is being measured – give to Gen Ed Committee</w:t>
      </w:r>
    </w:p>
    <w:p w:rsidR="00C75B40" w:rsidRDefault="00C75B40" w:rsidP="00C75B40">
      <w:pPr>
        <w:pStyle w:val="NoSpacing"/>
        <w:jc w:val="both"/>
        <w:rPr>
          <w:rFonts w:ascii="Arial" w:hAnsi="Arial" w:cs="Arial"/>
          <w:sz w:val="24"/>
          <w:szCs w:val="24"/>
        </w:rPr>
      </w:pPr>
      <w:r>
        <w:rPr>
          <w:rFonts w:ascii="Arial" w:hAnsi="Arial" w:cs="Arial"/>
          <w:sz w:val="24"/>
          <w:szCs w:val="24"/>
        </w:rPr>
        <w:t>Josie – send ENG I and ENG II, Communicating Effectively and Critical Thinking to Gen Ed Committee what they’re doing.  Syllabi/Template</w:t>
      </w:r>
    </w:p>
    <w:p w:rsidR="00C75B40" w:rsidRDefault="00C75B40" w:rsidP="00C75B40">
      <w:pPr>
        <w:pStyle w:val="NoSpacing"/>
        <w:jc w:val="both"/>
        <w:rPr>
          <w:rFonts w:ascii="Arial" w:hAnsi="Arial" w:cs="Arial"/>
          <w:sz w:val="24"/>
          <w:szCs w:val="24"/>
        </w:rPr>
      </w:pPr>
    </w:p>
    <w:p w:rsidR="00C75B40" w:rsidRDefault="00900D9C" w:rsidP="00C75B40">
      <w:pPr>
        <w:pStyle w:val="NoSpacing"/>
        <w:jc w:val="both"/>
        <w:rPr>
          <w:rFonts w:ascii="Arial" w:hAnsi="Arial" w:cs="Arial"/>
          <w:sz w:val="24"/>
          <w:szCs w:val="24"/>
        </w:rPr>
      </w:pPr>
      <w:r>
        <w:rPr>
          <w:rFonts w:ascii="Arial" w:hAnsi="Arial" w:cs="Arial"/>
          <w:sz w:val="24"/>
          <w:szCs w:val="24"/>
        </w:rPr>
        <w:t xml:space="preserve">Sue asked if the committee wanted to meet every week and get finished or meet every other week until finished.  Committee indicated that they would like to meet every week so we can get finished.  </w:t>
      </w:r>
    </w:p>
    <w:p w:rsidR="00900D9C" w:rsidRDefault="00900D9C" w:rsidP="00C75B40">
      <w:pPr>
        <w:pStyle w:val="NoSpacing"/>
        <w:jc w:val="both"/>
        <w:rPr>
          <w:rFonts w:ascii="Arial" w:hAnsi="Arial" w:cs="Arial"/>
          <w:sz w:val="24"/>
          <w:szCs w:val="24"/>
        </w:rPr>
      </w:pPr>
    </w:p>
    <w:p w:rsidR="00900D9C" w:rsidRPr="00C75B40" w:rsidRDefault="00900D9C" w:rsidP="00C75B40">
      <w:pPr>
        <w:pStyle w:val="NoSpacing"/>
        <w:jc w:val="both"/>
        <w:rPr>
          <w:rFonts w:ascii="Arial" w:hAnsi="Arial" w:cs="Arial"/>
          <w:sz w:val="24"/>
          <w:szCs w:val="24"/>
        </w:rPr>
      </w:pPr>
      <w:r>
        <w:rPr>
          <w:rFonts w:ascii="Arial" w:hAnsi="Arial" w:cs="Arial"/>
          <w:sz w:val="24"/>
          <w:szCs w:val="24"/>
        </w:rPr>
        <w:t>Next meeting is scheduled for Thursday, February 3, 2011 from 2:00-4:00 p.m. in the Graduate School Conference Room.</w:t>
      </w:r>
    </w:p>
    <w:p w:rsidR="00A47775" w:rsidRDefault="00A47775" w:rsidP="000C091D">
      <w:pPr>
        <w:pStyle w:val="NoSpacing"/>
        <w:jc w:val="both"/>
        <w:rPr>
          <w:rFonts w:ascii="Arial" w:hAnsi="Arial" w:cs="Arial"/>
          <w:sz w:val="24"/>
          <w:szCs w:val="24"/>
        </w:rPr>
      </w:pPr>
    </w:p>
    <w:p w:rsidR="00DC6A37" w:rsidRDefault="00DC6A37" w:rsidP="00DC6A37">
      <w:pPr>
        <w:pStyle w:val="NoSpacing"/>
        <w:jc w:val="both"/>
        <w:rPr>
          <w:rFonts w:ascii="Arial" w:hAnsi="Arial" w:cs="Arial"/>
          <w:sz w:val="24"/>
          <w:szCs w:val="24"/>
        </w:rPr>
      </w:pPr>
      <w:r>
        <w:rPr>
          <w:rFonts w:ascii="Arial" w:hAnsi="Arial" w:cs="Arial"/>
          <w:sz w:val="24"/>
          <w:szCs w:val="24"/>
        </w:rPr>
        <w:lastRenderedPageBreak/>
        <w:t>Gen Ed Committee Meeting</w:t>
      </w:r>
    </w:p>
    <w:p w:rsidR="00DC6A37" w:rsidRDefault="00DC6A37" w:rsidP="00DC6A37">
      <w:pPr>
        <w:pStyle w:val="NoSpacing"/>
        <w:jc w:val="both"/>
        <w:rPr>
          <w:rFonts w:ascii="Arial" w:hAnsi="Arial" w:cs="Arial"/>
          <w:sz w:val="24"/>
          <w:szCs w:val="24"/>
        </w:rPr>
      </w:pPr>
      <w:r>
        <w:rPr>
          <w:rFonts w:ascii="Arial" w:hAnsi="Arial" w:cs="Arial"/>
          <w:sz w:val="24"/>
          <w:szCs w:val="24"/>
        </w:rPr>
        <w:t>January 27, 2011</w:t>
      </w:r>
    </w:p>
    <w:p w:rsidR="00DC6A37" w:rsidRDefault="00DC6A37" w:rsidP="00DC6A37">
      <w:pPr>
        <w:pStyle w:val="NoSpacing"/>
        <w:jc w:val="both"/>
        <w:rPr>
          <w:rFonts w:ascii="Arial" w:hAnsi="Arial" w:cs="Arial"/>
          <w:sz w:val="24"/>
          <w:szCs w:val="24"/>
        </w:rPr>
      </w:pPr>
      <w:r>
        <w:rPr>
          <w:rFonts w:ascii="Arial" w:hAnsi="Arial" w:cs="Arial"/>
          <w:sz w:val="24"/>
          <w:szCs w:val="24"/>
        </w:rPr>
        <w:t>Page 3</w:t>
      </w:r>
    </w:p>
    <w:p w:rsidR="00DC6A37" w:rsidRDefault="00DC6A37" w:rsidP="000C091D">
      <w:pPr>
        <w:pStyle w:val="NoSpacing"/>
        <w:jc w:val="both"/>
        <w:rPr>
          <w:rFonts w:ascii="Arial" w:hAnsi="Arial" w:cs="Arial"/>
          <w:sz w:val="24"/>
          <w:szCs w:val="24"/>
        </w:rPr>
      </w:pPr>
    </w:p>
    <w:p w:rsidR="00900D9C" w:rsidRDefault="00900D9C" w:rsidP="00900D9C">
      <w:pPr>
        <w:pStyle w:val="NoSpacing"/>
        <w:numPr>
          <w:ilvl w:val="0"/>
          <w:numId w:val="27"/>
        </w:numPr>
        <w:jc w:val="both"/>
        <w:rPr>
          <w:rFonts w:ascii="Arial" w:hAnsi="Arial" w:cs="Arial"/>
          <w:sz w:val="24"/>
          <w:szCs w:val="24"/>
        </w:rPr>
      </w:pPr>
      <w:r>
        <w:rPr>
          <w:rFonts w:ascii="Arial" w:hAnsi="Arial" w:cs="Arial"/>
          <w:sz w:val="24"/>
          <w:szCs w:val="24"/>
        </w:rPr>
        <w:t>Some direct measure of competence of the outcome under the goal communicating effectively and critical thinking.</w:t>
      </w:r>
    </w:p>
    <w:p w:rsidR="00900D9C" w:rsidRDefault="00900D9C" w:rsidP="00900D9C">
      <w:pPr>
        <w:pStyle w:val="NoSpacing"/>
        <w:numPr>
          <w:ilvl w:val="0"/>
          <w:numId w:val="27"/>
        </w:numPr>
        <w:jc w:val="both"/>
        <w:rPr>
          <w:rFonts w:ascii="Arial" w:hAnsi="Arial" w:cs="Arial"/>
          <w:sz w:val="24"/>
          <w:szCs w:val="24"/>
        </w:rPr>
      </w:pPr>
      <w:r>
        <w:rPr>
          <w:rFonts w:ascii="Arial" w:hAnsi="Arial" w:cs="Arial"/>
          <w:sz w:val="24"/>
          <w:szCs w:val="24"/>
        </w:rPr>
        <w:t>Shared Governance proposal</w:t>
      </w:r>
    </w:p>
    <w:p w:rsidR="00900D9C" w:rsidRDefault="00900D9C" w:rsidP="00900D9C">
      <w:pPr>
        <w:pStyle w:val="NoSpacing"/>
        <w:numPr>
          <w:ilvl w:val="0"/>
          <w:numId w:val="27"/>
        </w:numPr>
        <w:jc w:val="both"/>
        <w:rPr>
          <w:rFonts w:ascii="Arial" w:hAnsi="Arial" w:cs="Arial"/>
          <w:sz w:val="24"/>
          <w:szCs w:val="24"/>
        </w:rPr>
      </w:pPr>
      <w:r>
        <w:rPr>
          <w:rFonts w:ascii="Arial" w:hAnsi="Arial" w:cs="Arial"/>
          <w:sz w:val="24"/>
          <w:szCs w:val="24"/>
        </w:rPr>
        <w:t>Format</w:t>
      </w:r>
    </w:p>
    <w:p w:rsidR="00900D9C" w:rsidRDefault="00900D9C" w:rsidP="00900D9C">
      <w:pPr>
        <w:pStyle w:val="NoSpacing"/>
        <w:ind w:left="720"/>
        <w:jc w:val="both"/>
        <w:rPr>
          <w:rFonts w:ascii="Arial" w:hAnsi="Arial" w:cs="Arial"/>
          <w:sz w:val="24"/>
          <w:szCs w:val="24"/>
        </w:rPr>
      </w:pPr>
    </w:p>
    <w:p w:rsidR="00900D9C" w:rsidRDefault="00900D9C" w:rsidP="00900D9C">
      <w:pPr>
        <w:pStyle w:val="NoSpacing"/>
        <w:jc w:val="both"/>
        <w:rPr>
          <w:rFonts w:ascii="Arial" w:hAnsi="Arial" w:cs="Arial"/>
          <w:sz w:val="24"/>
          <w:szCs w:val="24"/>
        </w:rPr>
      </w:pPr>
      <w:proofErr w:type="gramStart"/>
      <w:r>
        <w:rPr>
          <w:rFonts w:ascii="Arial" w:hAnsi="Arial" w:cs="Arial"/>
          <w:sz w:val="24"/>
          <w:szCs w:val="24"/>
        </w:rPr>
        <w:t>Josie to prepare template and bring to next meeting.</w:t>
      </w:r>
      <w:proofErr w:type="gramEnd"/>
    </w:p>
    <w:p w:rsidR="00436406" w:rsidRDefault="00436406" w:rsidP="000C091D">
      <w:pPr>
        <w:pStyle w:val="NoSpacing"/>
        <w:jc w:val="both"/>
        <w:rPr>
          <w:rFonts w:ascii="Arial" w:hAnsi="Arial" w:cs="Arial"/>
          <w:sz w:val="24"/>
          <w:szCs w:val="24"/>
        </w:rPr>
      </w:pPr>
    </w:p>
    <w:p w:rsidR="00A4696D" w:rsidRDefault="00A4696D" w:rsidP="00AA7AF9">
      <w:pPr>
        <w:pStyle w:val="NoSpacing"/>
        <w:jc w:val="both"/>
        <w:rPr>
          <w:rFonts w:ascii="Arial" w:hAnsi="Arial" w:cs="Arial"/>
          <w:sz w:val="24"/>
          <w:szCs w:val="24"/>
        </w:rPr>
      </w:pPr>
      <w:r>
        <w:rPr>
          <w:rFonts w:ascii="Arial" w:hAnsi="Arial" w:cs="Arial"/>
          <w:sz w:val="24"/>
          <w:szCs w:val="24"/>
        </w:rPr>
        <w:t xml:space="preserve">Meeting </w:t>
      </w:r>
      <w:r w:rsidR="006105C1">
        <w:rPr>
          <w:rFonts w:ascii="Arial" w:hAnsi="Arial" w:cs="Arial"/>
          <w:sz w:val="24"/>
          <w:szCs w:val="24"/>
        </w:rPr>
        <w:t xml:space="preserve">adjourned </w:t>
      </w:r>
      <w:r w:rsidR="00900D9C">
        <w:rPr>
          <w:rFonts w:ascii="Arial" w:hAnsi="Arial" w:cs="Arial"/>
          <w:sz w:val="24"/>
          <w:szCs w:val="24"/>
        </w:rPr>
        <w:t>at 3:3</w:t>
      </w:r>
      <w:r w:rsidR="00C00014">
        <w:rPr>
          <w:rFonts w:ascii="Arial" w:hAnsi="Arial" w:cs="Arial"/>
          <w:sz w:val="24"/>
          <w:szCs w:val="24"/>
        </w:rPr>
        <w:t>0</w:t>
      </w:r>
      <w:r w:rsidR="006105C1">
        <w:rPr>
          <w:rFonts w:ascii="Arial" w:hAnsi="Arial" w:cs="Arial"/>
          <w:sz w:val="24"/>
          <w:szCs w:val="24"/>
        </w:rPr>
        <w:t xml:space="preserve"> p.m.</w:t>
      </w:r>
    </w:p>
    <w:p w:rsidR="006105C1" w:rsidRDefault="006105C1" w:rsidP="00A4696D">
      <w:pPr>
        <w:pStyle w:val="NoSpacing"/>
        <w:ind w:left="360"/>
        <w:jc w:val="both"/>
        <w:rPr>
          <w:rFonts w:ascii="Arial" w:hAnsi="Arial" w:cs="Arial"/>
          <w:sz w:val="24"/>
          <w:szCs w:val="24"/>
        </w:rPr>
      </w:pPr>
    </w:p>
    <w:p w:rsidR="006105C1" w:rsidRDefault="006105C1" w:rsidP="00AA7AF9">
      <w:pPr>
        <w:pStyle w:val="NoSpacing"/>
        <w:jc w:val="both"/>
        <w:rPr>
          <w:rFonts w:ascii="Arial" w:hAnsi="Arial" w:cs="Arial"/>
          <w:sz w:val="24"/>
          <w:szCs w:val="24"/>
        </w:rPr>
      </w:pPr>
      <w:r>
        <w:rPr>
          <w:rFonts w:ascii="Arial" w:hAnsi="Arial" w:cs="Arial"/>
          <w:sz w:val="24"/>
          <w:szCs w:val="24"/>
        </w:rPr>
        <w:t>Submitted by:</w:t>
      </w:r>
    </w:p>
    <w:p w:rsidR="006105C1" w:rsidRDefault="006105C1" w:rsidP="00A4696D">
      <w:pPr>
        <w:pStyle w:val="NoSpacing"/>
        <w:ind w:left="360"/>
        <w:jc w:val="both"/>
        <w:rPr>
          <w:rFonts w:ascii="Arial" w:hAnsi="Arial" w:cs="Arial"/>
          <w:sz w:val="24"/>
          <w:szCs w:val="24"/>
        </w:rPr>
      </w:pPr>
    </w:p>
    <w:p w:rsidR="006105C1" w:rsidRDefault="006105C1" w:rsidP="00A4696D">
      <w:pPr>
        <w:pStyle w:val="NoSpacing"/>
        <w:ind w:left="360"/>
        <w:jc w:val="both"/>
        <w:rPr>
          <w:rFonts w:ascii="Arial" w:hAnsi="Arial" w:cs="Arial"/>
          <w:sz w:val="24"/>
          <w:szCs w:val="24"/>
        </w:rPr>
      </w:pPr>
    </w:p>
    <w:p w:rsidR="006105C1" w:rsidRDefault="006105C1" w:rsidP="00A4696D">
      <w:pPr>
        <w:pStyle w:val="NoSpacing"/>
        <w:ind w:left="360"/>
        <w:jc w:val="both"/>
        <w:rPr>
          <w:rFonts w:ascii="Arial" w:hAnsi="Arial" w:cs="Arial"/>
          <w:sz w:val="24"/>
          <w:szCs w:val="24"/>
        </w:rPr>
      </w:pPr>
    </w:p>
    <w:p w:rsidR="006105C1" w:rsidRDefault="006105C1" w:rsidP="00AA7AF9">
      <w:pPr>
        <w:pStyle w:val="NoSpacing"/>
        <w:jc w:val="both"/>
        <w:rPr>
          <w:rFonts w:ascii="Arial" w:hAnsi="Arial" w:cs="Arial"/>
          <w:sz w:val="24"/>
          <w:szCs w:val="24"/>
        </w:rPr>
      </w:pPr>
      <w:r>
        <w:rPr>
          <w:rFonts w:ascii="Arial" w:hAnsi="Arial" w:cs="Arial"/>
          <w:sz w:val="24"/>
          <w:szCs w:val="24"/>
        </w:rPr>
        <w:t>Chris Collins</w:t>
      </w:r>
    </w:p>
    <w:p w:rsidR="006105C1" w:rsidRDefault="006105C1" w:rsidP="00AA7AF9">
      <w:pPr>
        <w:pStyle w:val="NoSpacing"/>
        <w:jc w:val="both"/>
        <w:rPr>
          <w:rFonts w:ascii="Arial" w:hAnsi="Arial" w:cs="Arial"/>
          <w:sz w:val="24"/>
          <w:szCs w:val="24"/>
        </w:rPr>
      </w:pPr>
      <w:r>
        <w:rPr>
          <w:rFonts w:ascii="Arial" w:hAnsi="Arial" w:cs="Arial"/>
          <w:sz w:val="24"/>
          <w:szCs w:val="24"/>
        </w:rPr>
        <w:t>Assistant to AVCAS</w:t>
      </w:r>
    </w:p>
    <w:p w:rsidR="008A14D5" w:rsidRDefault="008A14D5" w:rsidP="00A4696D">
      <w:pPr>
        <w:pStyle w:val="NoSpacing"/>
        <w:ind w:left="360"/>
        <w:jc w:val="both"/>
        <w:rPr>
          <w:rFonts w:ascii="Arial" w:hAnsi="Arial" w:cs="Arial"/>
          <w:sz w:val="24"/>
          <w:szCs w:val="24"/>
        </w:rPr>
      </w:pPr>
    </w:p>
    <w:p w:rsidR="008A14D5" w:rsidRDefault="008A14D5" w:rsidP="00A4696D">
      <w:pPr>
        <w:pStyle w:val="NoSpacing"/>
        <w:ind w:left="360"/>
        <w:jc w:val="both"/>
        <w:rPr>
          <w:rFonts w:ascii="Arial" w:hAnsi="Arial" w:cs="Arial"/>
          <w:sz w:val="24"/>
          <w:szCs w:val="24"/>
        </w:rPr>
      </w:pPr>
    </w:p>
    <w:p w:rsidR="00195EEF" w:rsidRDefault="00195EEF" w:rsidP="00A4696D">
      <w:pPr>
        <w:pStyle w:val="NoSpacing"/>
        <w:ind w:left="360"/>
        <w:jc w:val="both"/>
        <w:rPr>
          <w:rFonts w:ascii="Arial" w:hAnsi="Arial" w:cs="Arial"/>
          <w:sz w:val="24"/>
          <w:szCs w:val="24"/>
        </w:rPr>
      </w:pPr>
    </w:p>
    <w:p w:rsidR="00195EEF" w:rsidRDefault="00195EEF" w:rsidP="00A4696D">
      <w:pPr>
        <w:pStyle w:val="NoSpacing"/>
        <w:ind w:left="360"/>
        <w:jc w:val="both"/>
        <w:rPr>
          <w:rFonts w:ascii="Arial" w:hAnsi="Arial" w:cs="Arial"/>
          <w:sz w:val="24"/>
          <w:szCs w:val="24"/>
        </w:rPr>
      </w:pPr>
    </w:p>
    <w:p w:rsidR="00195EEF" w:rsidRDefault="00195EEF" w:rsidP="00A4696D">
      <w:pPr>
        <w:pStyle w:val="NoSpacing"/>
        <w:ind w:left="360"/>
        <w:jc w:val="both"/>
        <w:rPr>
          <w:rFonts w:ascii="Arial" w:hAnsi="Arial" w:cs="Arial"/>
          <w:sz w:val="24"/>
          <w:szCs w:val="24"/>
        </w:rPr>
      </w:pPr>
    </w:p>
    <w:p w:rsidR="00195EEF" w:rsidRDefault="00195EEF" w:rsidP="00A4696D">
      <w:pPr>
        <w:pStyle w:val="NoSpacing"/>
        <w:ind w:left="360"/>
        <w:jc w:val="both"/>
        <w:rPr>
          <w:rFonts w:ascii="Arial" w:hAnsi="Arial" w:cs="Arial"/>
          <w:sz w:val="24"/>
          <w:szCs w:val="24"/>
        </w:rPr>
      </w:pPr>
    </w:p>
    <w:p w:rsidR="00195EEF" w:rsidRDefault="00195EEF" w:rsidP="00A4696D">
      <w:pPr>
        <w:pStyle w:val="NoSpacing"/>
        <w:ind w:left="360"/>
        <w:jc w:val="both"/>
        <w:rPr>
          <w:rFonts w:ascii="Arial" w:hAnsi="Arial" w:cs="Arial"/>
          <w:sz w:val="24"/>
          <w:szCs w:val="24"/>
        </w:rPr>
      </w:pPr>
    </w:p>
    <w:p w:rsidR="00195EEF" w:rsidRDefault="00195EEF" w:rsidP="00A4696D">
      <w:pPr>
        <w:pStyle w:val="NoSpacing"/>
        <w:ind w:left="360"/>
        <w:jc w:val="both"/>
        <w:rPr>
          <w:rFonts w:ascii="Arial" w:hAnsi="Arial" w:cs="Arial"/>
          <w:sz w:val="24"/>
          <w:szCs w:val="24"/>
        </w:rPr>
      </w:pPr>
    </w:p>
    <w:p w:rsidR="00195EEF" w:rsidRDefault="00195EEF" w:rsidP="00A4696D">
      <w:pPr>
        <w:pStyle w:val="NoSpacing"/>
        <w:ind w:left="360"/>
        <w:jc w:val="both"/>
        <w:rPr>
          <w:rFonts w:ascii="Arial" w:hAnsi="Arial" w:cs="Arial"/>
          <w:sz w:val="24"/>
          <w:szCs w:val="24"/>
        </w:rPr>
      </w:pPr>
    </w:p>
    <w:p w:rsidR="00195EEF" w:rsidRDefault="00195EEF" w:rsidP="00A4696D">
      <w:pPr>
        <w:pStyle w:val="NoSpacing"/>
        <w:ind w:left="360"/>
        <w:jc w:val="both"/>
        <w:rPr>
          <w:rFonts w:ascii="Arial" w:hAnsi="Arial" w:cs="Arial"/>
          <w:sz w:val="24"/>
          <w:szCs w:val="24"/>
        </w:rPr>
      </w:pPr>
    </w:p>
    <w:p w:rsidR="00195EEF" w:rsidRDefault="00195EEF" w:rsidP="00A4696D">
      <w:pPr>
        <w:pStyle w:val="NoSpacing"/>
        <w:ind w:left="360"/>
        <w:jc w:val="both"/>
        <w:rPr>
          <w:rFonts w:ascii="Arial" w:hAnsi="Arial" w:cs="Arial"/>
          <w:sz w:val="24"/>
          <w:szCs w:val="24"/>
        </w:rPr>
      </w:pPr>
    </w:p>
    <w:p w:rsidR="00195EEF" w:rsidRDefault="00195EEF" w:rsidP="00A4696D">
      <w:pPr>
        <w:pStyle w:val="NoSpacing"/>
        <w:ind w:left="360"/>
        <w:jc w:val="both"/>
        <w:rPr>
          <w:rFonts w:ascii="Arial" w:hAnsi="Arial" w:cs="Arial"/>
          <w:sz w:val="24"/>
          <w:szCs w:val="24"/>
        </w:rPr>
      </w:pPr>
    </w:p>
    <w:p w:rsidR="00AA7AF9" w:rsidRDefault="00AA7AF9" w:rsidP="00A4696D">
      <w:pPr>
        <w:pStyle w:val="NoSpacing"/>
        <w:ind w:left="360"/>
        <w:jc w:val="both"/>
        <w:rPr>
          <w:rFonts w:ascii="Arial" w:hAnsi="Arial" w:cs="Arial"/>
          <w:sz w:val="24"/>
          <w:szCs w:val="24"/>
        </w:rPr>
      </w:pPr>
    </w:p>
    <w:p w:rsidR="00C56F57" w:rsidRDefault="00C56F57" w:rsidP="008D2801">
      <w:pPr>
        <w:pStyle w:val="NoSpacing"/>
        <w:jc w:val="both"/>
        <w:rPr>
          <w:rFonts w:ascii="Arial" w:hAnsi="Arial" w:cs="Arial"/>
          <w:sz w:val="24"/>
          <w:szCs w:val="24"/>
        </w:rPr>
      </w:pPr>
    </w:p>
    <w:sectPr w:rsidR="00C56F57" w:rsidSect="002D16A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5F1B" w:rsidRDefault="006A5F1B" w:rsidP="006A5F1B">
      <w:pPr>
        <w:spacing w:after="0" w:line="240" w:lineRule="auto"/>
      </w:pPr>
      <w:r>
        <w:separator/>
      </w:r>
    </w:p>
  </w:endnote>
  <w:endnote w:type="continuationSeparator" w:id="0">
    <w:p w:rsidR="006A5F1B" w:rsidRDefault="006A5F1B" w:rsidP="006A5F1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5F1B" w:rsidRDefault="006A5F1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5F1B" w:rsidRDefault="006A5F1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5F1B" w:rsidRDefault="006A5F1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5F1B" w:rsidRDefault="006A5F1B" w:rsidP="006A5F1B">
      <w:pPr>
        <w:spacing w:after="0" w:line="240" w:lineRule="auto"/>
      </w:pPr>
      <w:r>
        <w:separator/>
      </w:r>
    </w:p>
  </w:footnote>
  <w:footnote w:type="continuationSeparator" w:id="0">
    <w:p w:rsidR="006A5F1B" w:rsidRDefault="006A5F1B" w:rsidP="006A5F1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5F1B" w:rsidRDefault="006A5F1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5F1B" w:rsidRDefault="006A5F1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5F1B" w:rsidRDefault="006A5F1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E2C34"/>
    <w:multiLevelType w:val="hybridMultilevel"/>
    <w:tmpl w:val="C86418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056AC7"/>
    <w:multiLevelType w:val="hybridMultilevel"/>
    <w:tmpl w:val="19702B58"/>
    <w:lvl w:ilvl="0" w:tplc="04090005">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
    <w:nsid w:val="21502554"/>
    <w:multiLevelType w:val="multilevel"/>
    <w:tmpl w:val="9C22714A"/>
    <w:lvl w:ilvl="0">
      <w:start w:val="1"/>
      <w:numFmt w:val="bullet"/>
      <w:lvlText w:val=""/>
      <w:lvlJc w:val="left"/>
      <w:pPr>
        <w:tabs>
          <w:tab w:val="num" w:pos="720"/>
        </w:tabs>
        <w:ind w:left="720" w:hanging="360"/>
      </w:pPr>
      <w:rPr>
        <w:rFonts w:ascii="Wingdings" w:hAnsi="Wingdings" w:hint="default"/>
      </w:r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73D0632"/>
    <w:multiLevelType w:val="hybridMultilevel"/>
    <w:tmpl w:val="2250D6E0"/>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2C9802E2"/>
    <w:multiLevelType w:val="hybridMultilevel"/>
    <w:tmpl w:val="5E206C2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451925AA"/>
    <w:multiLevelType w:val="hybridMultilevel"/>
    <w:tmpl w:val="3D5C501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97A04FA"/>
    <w:multiLevelType w:val="hybridMultilevel"/>
    <w:tmpl w:val="72F6AB6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0A4746D"/>
    <w:multiLevelType w:val="hybridMultilevel"/>
    <w:tmpl w:val="914ECC4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4005C7C"/>
    <w:multiLevelType w:val="hybridMultilevel"/>
    <w:tmpl w:val="34483DA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4300EA5"/>
    <w:multiLevelType w:val="multilevel"/>
    <w:tmpl w:val="8FBA6232"/>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94C70D8"/>
    <w:multiLevelType w:val="multilevel"/>
    <w:tmpl w:val="C004CDEA"/>
    <w:lvl w:ilvl="0">
      <w:start w:val="1"/>
      <w:numFmt w:val="bullet"/>
      <w:lvlText w:val=""/>
      <w:lvlJc w:val="left"/>
      <w:pPr>
        <w:tabs>
          <w:tab w:val="num" w:pos="1080"/>
        </w:tabs>
        <w:ind w:left="1080" w:hanging="360"/>
      </w:pPr>
      <w:rPr>
        <w:rFonts w:ascii="Wingdings" w:hAnsi="Wingdings" w:hint="default"/>
        <w:sz w:val="20"/>
      </w:rPr>
    </w:lvl>
    <w:lvl w:ilvl="1">
      <w:start w:val="1"/>
      <w:numFmt w:val="bullet"/>
      <w:lvlText w:val=""/>
      <w:lvlJc w:val="left"/>
      <w:pPr>
        <w:tabs>
          <w:tab w:val="num" w:pos="1800"/>
        </w:tabs>
        <w:ind w:left="1800" w:hanging="360"/>
      </w:pPr>
      <w:rPr>
        <w:rFonts w:ascii="Wingdings" w:hAnsi="Wingdings"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65DF74DC"/>
    <w:multiLevelType w:val="hybridMultilevel"/>
    <w:tmpl w:val="B6F8E5B2"/>
    <w:lvl w:ilvl="0" w:tplc="04090005">
      <w:start w:val="1"/>
      <w:numFmt w:val="bullet"/>
      <w:lvlText w:val=""/>
      <w:lvlJc w:val="left"/>
      <w:pPr>
        <w:ind w:left="1020" w:hanging="360"/>
      </w:pPr>
      <w:rPr>
        <w:rFonts w:ascii="Wingdings" w:hAnsi="Wingdings"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12">
    <w:nsid w:val="711A3DD4"/>
    <w:multiLevelType w:val="multilevel"/>
    <w:tmpl w:val="5A7A4CE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1A523D0"/>
    <w:multiLevelType w:val="hybridMultilevel"/>
    <w:tmpl w:val="38F22AE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nsid w:val="77D86FBB"/>
    <w:multiLevelType w:val="hybridMultilevel"/>
    <w:tmpl w:val="7180C87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78BA5C55"/>
    <w:multiLevelType w:val="hybridMultilevel"/>
    <w:tmpl w:val="D4D6A038"/>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nsid w:val="7D2B38B8"/>
    <w:multiLevelType w:val="hybridMultilevel"/>
    <w:tmpl w:val="ED9073A4"/>
    <w:lvl w:ilvl="0" w:tplc="98F8D4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9"/>
  </w:num>
  <w:num w:numId="5">
    <w:abstractNumId w:val="11"/>
  </w:num>
  <w:num w:numId="6">
    <w:abstractNumId w:val="1"/>
  </w:num>
  <w:num w:numId="7">
    <w:abstractNumId w:val="4"/>
  </w:num>
  <w:num w:numId="8">
    <w:abstractNumId w:val="7"/>
  </w:num>
  <w:num w:numId="9">
    <w:abstractNumId w:val="8"/>
  </w:num>
  <w:num w:numId="10">
    <w:abstractNumId w:val="3"/>
  </w:num>
  <w:num w:numId="11">
    <w:abstractNumId w:val="15"/>
  </w:num>
  <w:num w:numId="12">
    <w:abstractNumId w:val="2"/>
  </w:num>
  <w:num w:numId="13">
    <w:abstractNumId w:val="14"/>
  </w:num>
  <w:num w:numId="1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rsids>
    <w:rsidRoot w:val="00B27A3F"/>
    <w:rsid w:val="00087AC8"/>
    <w:rsid w:val="000A6E13"/>
    <w:rsid w:val="000C091D"/>
    <w:rsid w:val="00195EEF"/>
    <w:rsid w:val="00246A9B"/>
    <w:rsid w:val="00267DEB"/>
    <w:rsid w:val="00275F8C"/>
    <w:rsid w:val="00292BCA"/>
    <w:rsid w:val="002D16AF"/>
    <w:rsid w:val="002F7F04"/>
    <w:rsid w:val="00337AA6"/>
    <w:rsid w:val="00385236"/>
    <w:rsid w:val="003E344B"/>
    <w:rsid w:val="0040785C"/>
    <w:rsid w:val="00436406"/>
    <w:rsid w:val="004A3151"/>
    <w:rsid w:val="00521B93"/>
    <w:rsid w:val="0053742E"/>
    <w:rsid w:val="005C6634"/>
    <w:rsid w:val="006105C1"/>
    <w:rsid w:val="006A5F1B"/>
    <w:rsid w:val="006E124F"/>
    <w:rsid w:val="00737DE9"/>
    <w:rsid w:val="00753FDD"/>
    <w:rsid w:val="007A7B0F"/>
    <w:rsid w:val="007B0677"/>
    <w:rsid w:val="00811FA7"/>
    <w:rsid w:val="00847B3C"/>
    <w:rsid w:val="008A14D5"/>
    <w:rsid w:val="008D2801"/>
    <w:rsid w:val="00900D9C"/>
    <w:rsid w:val="009358BB"/>
    <w:rsid w:val="00966994"/>
    <w:rsid w:val="00991121"/>
    <w:rsid w:val="00994148"/>
    <w:rsid w:val="009A32B7"/>
    <w:rsid w:val="00A33A9A"/>
    <w:rsid w:val="00A4696D"/>
    <w:rsid w:val="00A47775"/>
    <w:rsid w:val="00A517F0"/>
    <w:rsid w:val="00A76B05"/>
    <w:rsid w:val="00AA7AF9"/>
    <w:rsid w:val="00AC49BE"/>
    <w:rsid w:val="00AD6E50"/>
    <w:rsid w:val="00AF0CC2"/>
    <w:rsid w:val="00B13986"/>
    <w:rsid w:val="00B27A3F"/>
    <w:rsid w:val="00B3153B"/>
    <w:rsid w:val="00B67A91"/>
    <w:rsid w:val="00B719FE"/>
    <w:rsid w:val="00C00014"/>
    <w:rsid w:val="00C56F57"/>
    <w:rsid w:val="00C75B40"/>
    <w:rsid w:val="00C766F3"/>
    <w:rsid w:val="00CC2780"/>
    <w:rsid w:val="00DB16C2"/>
    <w:rsid w:val="00DC6A37"/>
    <w:rsid w:val="00DD1805"/>
    <w:rsid w:val="00DF79EF"/>
    <w:rsid w:val="00E7419C"/>
    <w:rsid w:val="00F04544"/>
    <w:rsid w:val="00F15C8D"/>
    <w:rsid w:val="00F50EEB"/>
    <w:rsid w:val="00FC4B2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6F5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27A3F"/>
    <w:pPr>
      <w:spacing w:after="0" w:line="240" w:lineRule="auto"/>
    </w:pPr>
  </w:style>
  <w:style w:type="paragraph" w:styleId="ListParagraph">
    <w:name w:val="List Paragraph"/>
    <w:basedOn w:val="Normal"/>
    <w:uiPriority w:val="34"/>
    <w:qFormat/>
    <w:rsid w:val="00A4696D"/>
    <w:pPr>
      <w:ind w:left="720"/>
      <w:contextualSpacing/>
    </w:pPr>
  </w:style>
  <w:style w:type="paragraph" w:styleId="Header">
    <w:name w:val="header"/>
    <w:basedOn w:val="Normal"/>
    <w:link w:val="HeaderChar"/>
    <w:uiPriority w:val="99"/>
    <w:semiHidden/>
    <w:unhideWhenUsed/>
    <w:rsid w:val="006A5F1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A5F1B"/>
  </w:style>
  <w:style w:type="paragraph" w:styleId="Footer">
    <w:name w:val="footer"/>
    <w:basedOn w:val="Normal"/>
    <w:link w:val="FooterChar"/>
    <w:uiPriority w:val="99"/>
    <w:semiHidden/>
    <w:unhideWhenUsed/>
    <w:rsid w:val="006A5F1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A5F1B"/>
  </w:style>
</w:styles>
</file>

<file path=word/webSettings.xml><?xml version="1.0" encoding="utf-8"?>
<w:webSettings xmlns:r="http://schemas.openxmlformats.org/officeDocument/2006/relationships" xmlns:w="http://schemas.openxmlformats.org/wordprocessingml/2006/main">
  <w:divs>
    <w:div w:id="1010370225">
      <w:bodyDiv w:val="1"/>
      <w:marLeft w:val="0"/>
      <w:marRight w:val="0"/>
      <w:marTop w:val="0"/>
      <w:marBottom w:val="0"/>
      <w:divBdr>
        <w:top w:val="none" w:sz="0" w:space="0" w:color="auto"/>
        <w:left w:val="none" w:sz="0" w:space="0" w:color="auto"/>
        <w:bottom w:val="none" w:sz="0" w:space="0" w:color="auto"/>
        <w:right w:val="none" w:sz="0" w:space="0" w:color="auto"/>
      </w:divBdr>
    </w:div>
    <w:div w:id="1228222253">
      <w:bodyDiv w:val="1"/>
      <w:marLeft w:val="0"/>
      <w:marRight w:val="0"/>
      <w:marTop w:val="0"/>
      <w:marBottom w:val="0"/>
      <w:divBdr>
        <w:top w:val="none" w:sz="0" w:space="0" w:color="auto"/>
        <w:left w:val="none" w:sz="0" w:space="0" w:color="auto"/>
        <w:bottom w:val="none" w:sz="0" w:space="0" w:color="auto"/>
        <w:right w:val="none" w:sz="0" w:space="0" w:color="auto"/>
      </w:divBdr>
    </w:div>
    <w:div w:id="1301181601">
      <w:bodyDiv w:val="1"/>
      <w:marLeft w:val="0"/>
      <w:marRight w:val="0"/>
      <w:marTop w:val="0"/>
      <w:marBottom w:val="0"/>
      <w:divBdr>
        <w:top w:val="none" w:sz="0" w:space="0" w:color="auto"/>
        <w:left w:val="none" w:sz="0" w:space="0" w:color="auto"/>
        <w:bottom w:val="none" w:sz="0" w:space="0" w:color="auto"/>
        <w:right w:val="none" w:sz="0" w:space="0" w:color="auto"/>
      </w:divBdr>
    </w:div>
    <w:div w:id="1323586984">
      <w:bodyDiv w:val="1"/>
      <w:marLeft w:val="0"/>
      <w:marRight w:val="0"/>
      <w:marTop w:val="0"/>
      <w:marBottom w:val="0"/>
      <w:divBdr>
        <w:top w:val="none" w:sz="0" w:space="0" w:color="auto"/>
        <w:left w:val="none" w:sz="0" w:space="0" w:color="auto"/>
        <w:bottom w:val="none" w:sz="0" w:space="0" w:color="auto"/>
        <w:right w:val="none" w:sz="0" w:space="0" w:color="auto"/>
      </w:divBdr>
    </w:div>
    <w:div w:id="1464928872">
      <w:bodyDiv w:val="1"/>
      <w:marLeft w:val="0"/>
      <w:marRight w:val="0"/>
      <w:marTop w:val="0"/>
      <w:marBottom w:val="0"/>
      <w:divBdr>
        <w:top w:val="none" w:sz="0" w:space="0" w:color="auto"/>
        <w:left w:val="none" w:sz="0" w:space="0" w:color="auto"/>
        <w:bottom w:val="none" w:sz="0" w:space="0" w:color="auto"/>
        <w:right w:val="none" w:sz="0" w:space="0" w:color="auto"/>
      </w:divBdr>
    </w:div>
    <w:div w:id="1942645615">
      <w:bodyDiv w:val="1"/>
      <w:marLeft w:val="0"/>
      <w:marRight w:val="0"/>
      <w:marTop w:val="0"/>
      <w:marBottom w:val="0"/>
      <w:divBdr>
        <w:top w:val="none" w:sz="0" w:space="0" w:color="auto"/>
        <w:left w:val="none" w:sz="0" w:space="0" w:color="auto"/>
        <w:bottom w:val="none" w:sz="0" w:space="0" w:color="auto"/>
        <w:right w:val="none" w:sz="0" w:space="0" w:color="auto"/>
      </w:divBdr>
    </w:div>
    <w:div w:id="2010062968">
      <w:bodyDiv w:val="1"/>
      <w:marLeft w:val="0"/>
      <w:marRight w:val="0"/>
      <w:marTop w:val="0"/>
      <w:marBottom w:val="0"/>
      <w:divBdr>
        <w:top w:val="none" w:sz="0" w:space="0" w:color="auto"/>
        <w:left w:val="none" w:sz="0" w:space="0" w:color="auto"/>
        <w:bottom w:val="none" w:sz="0" w:space="0" w:color="auto"/>
        <w:right w:val="none" w:sz="0" w:space="0" w:color="auto"/>
      </w:divBdr>
    </w:div>
    <w:div w:id="2086949596">
      <w:bodyDiv w:val="1"/>
      <w:marLeft w:val="0"/>
      <w:marRight w:val="0"/>
      <w:marTop w:val="0"/>
      <w:marBottom w:val="0"/>
      <w:divBdr>
        <w:top w:val="none" w:sz="0" w:space="0" w:color="auto"/>
        <w:left w:val="none" w:sz="0" w:space="0" w:color="auto"/>
        <w:bottom w:val="none" w:sz="0" w:space="0" w:color="auto"/>
        <w:right w:val="none" w:sz="0" w:space="0" w:color="auto"/>
      </w:divBdr>
    </w:div>
    <w:div w:id="2122870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3</Pages>
  <Words>747</Words>
  <Characters>4259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Arkansas State University</Company>
  <LinksUpToDate>false</LinksUpToDate>
  <CharactersWithSpaces>4997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ccollins</dc:creator>
  <cp:lastModifiedBy>ccollins</cp:lastModifiedBy>
  <cp:revision>11</cp:revision>
  <dcterms:created xsi:type="dcterms:W3CDTF">2011-02-01T21:19:00Z</dcterms:created>
  <dcterms:modified xsi:type="dcterms:W3CDTF">2011-02-03T14:30:00Z</dcterms:modified>
</cp:coreProperties>
</file>